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5F595" w14:textId="2C4A2ED0" w:rsidR="00D6727A" w:rsidRPr="00E907D6" w:rsidRDefault="00D6727A" w:rsidP="005C2B4D">
      <w:pPr>
        <w:spacing w:after="0" w:line="240" w:lineRule="auto"/>
        <w:jc w:val="center"/>
        <w:rPr>
          <w:rFonts w:cstheme="minorHAnsi"/>
          <w:b/>
          <w:u w:val="single"/>
        </w:rPr>
      </w:pPr>
      <w:r w:rsidRPr="00E907D6">
        <w:rPr>
          <w:rFonts w:cstheme="minorHAnsi"/>
          <w:bCs/>
          <w:noProof/>
          <w:lang w:val="en-US"/>
        </w:rPr>
        <w:drawing>
          <wp:inline distT="0" distB="0" distL="0" distR="0" wp14:anchorId="34F2B868" wp14:editId="5BBA8946">
            <wp:extent cx="2424022" cy="639430"/>
            <wp:effectExtent l="0" t="0" r="0" b="889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443196" cy="644488"/>
                    </a:xfrm>
                    <a:prstGeom prst="rect">
                      <a:avLst/>
                    </a:prstGeom>
                  </pic:spPr>
                </pic:pic>
              </a:graphicData>
            </a:graphic>
          </wp:inline>
        </w:drawing>
      </w:r>
    </w:p>
    <w:p w14:paraId="45FB568D" w14:textId="77777777" w:rsidR="00D6727A" w:rsidRPr="00E907D6" w:rsidRDefault="00D6727A" w:rsidP="005C2B4D">
      <w:pPr>
        <w:spacing w:after="0" w:line="240" w:lineRule="auto"/>
        <w:jc w:val="center"/>
        <w:rPr>
          <w:rFonts w:cstheme="minorHAnsi"/>
          <w:b/>
          <w:u w:val="single"/>
        </w:rPr>
      </w:pPr>
    </w:p>
    <w:p w14:paraId="4BBC4043" w14:textId="79180804" w:rsidR="008B75B1" w:rsidRPr="00E907D6" w:rsidRDefault="008B75B1" w:rsidP="00491CD7">
      <w:pPr>
        <w:spacing w:after="0" w:line="240" w:lineRule="auto"/>
        <w:jc w:val="center"/>
        <w:rPr>
          <w:rFonts w:cstheme="minorHAnsi"/>
          <w:b/>
          <w:sz w:val="28"/>
          <w:szCs w:val="28"/>
        </w:rPr>
      </w:pPr>
      <w:r w:rsidRPr="00E907D6">
        <w:rPr>
          <w:rFonts w:cstheme="minorHAnsi"/>
          <w:b/>
          <w:sz w:val="28"/>
          <w:szCs w:val="28"/>
        </w:rPr>
        <w:t xml:space="preserve">St. Clair River </w:t>
      </w:r>
      <w:r w:rsidR="00505D7F" w:rsidRPr="00E907D6">
        <w:rPr>
          <w:rFonts w:cstheme="minorHAnsi"/>
          <w:b/>
          <w:sz w:val="28"/>
          <w:szCs w:val="28"/>
        </w:rPr>
        <w:t xml:space="preserve">Canadian </w:t>
      </w:r>
      <w:r w:rsidRPr="00E907D6">
        <w:rPr>
          <w:rFonts w:cstheme="minorHAnsi"/>
          <w:b/>
          <w:sz w:val="28"/>
          <w:szCs w:val="28"/>
        </w:rPr>
        <w:t>RAP Implementation Committee (CRIC)</w:t>
      </w:r>
    </w:p>
    <w:p w14:paraId="0FFA26F4" w14:textId="2045762A" w:rsidR="008B75B1" w:rsidRPr="00E907D6" w:rsidRDefault="008B75B1" w:rsidP="00491CD7">
      <w:pPr>
        <w:spacing w:after="0" w:line="240" w:lineRule="auto"/>
        <w:jc w:val="center"/>
        <w:rPr>
          <w:rFonts w:cstheme="minorHAnsi"/>
          <w:b/>
          <w:sz w:val="28"/>
          <w:szCs w:val="28"/>
        </w:rPr>
      </w:pPr>
      <w:r w:rsidRPr="00E907D6">
        <w:rPr>
          <w:rFonts w:cstheme="minorHAnsi"/>
          <w:b/>
          <w:sz w:val="28"/>
          <w:szCs w:val="28"/>
        </w:rPr>
        <w:t>Meeting Minutes</w:t>
      </w:r>
    </w:p>
    <w:p w14:paraId="0AB5259A" w14:textId="77777777" w:rsidR="008B75B1" w:rsidRPr="00E907D6" w:rsidRDefault="008B75B1" w:rsidP="00491CD7">
      <w:pPr>
        <w:spacing w:after="0" w:line="240" w:lineRule="auto"/>
        <w:rPr>
          <w:rFonts w:cstheme="minorHAnsi"/>
        </w:rPr>
      </w:pPr>
    </w:p>
    <w:p w14:paraId="627038F2" w14:textId="756F75F8" w:rsidR="008B75B1" w:rsidRDefault="000C67DE" w:rsidP="00491CD7">
      <w:pPr>
        <w:spacing w:after="0" w:line="240" w:lineRule="auto"/>
        <w:jc w:val="center"/>
        <w:rPr>
          <w:rFonts w:cstheme="minorHAnsi"/>
          <w:b/>
          <w:sz w:val="24"/>
          <w:szCs w:val="24"/>
        </w:rPr>
      </w:pPr>
      <w:r>
        <w:rPr>
          <w:rFonts w:cstheme="minorHAnsi"/>
          <w:b/>
          <w:sz w:val="24"/>
          <w:szCs w:val="24"/>
        </w:rPr>
        <w:t>Thursday, April 25, 2024</w:t>
      </w:r>
    </w:p>
    <w:p w14:paraId="37463639" w14:textId="576E27EF" w:rsidR="000C67DE" w:rsidRDefault="000C67DE" w:rsidP="00491CD7">
      <w:pPr>
        <w:spacing w:after="0" w:line="240" w:lineRule="auto"/>
        <w:jc w:val="center"/>
        <w:rPr>
          <w:rFonts w:cstheme="minorHAnsi"/>
          <w:b/>
          <w:sz w:val="24"/>
          <w:szCs w:val="24"/>
        </w:rPr>
      </w:pPr>
      <w:r>
        <w:rPr>
          <w:rFonts w:cstheme="minorHAnsi"/>
          <w:b/>
          <w:sz w:val="24"/>
          <w:szCs w:val="24"/>
        </w:rPr>
        <w:t>10:00 am to 12:00 pm</w:t>
      </w:r>
    </w:p>
    <w:p w14:paraId="46F2E572" w14:textId="244447D4" w:rsidR="000C67DE" w:rsidRDefault="000C67DE" w:rsidP="00491CD7">
      <w:pPr>
        <w:spacing w:after="0" w:line="240" w:lineRule="auto"/>
        <w:jc w:val="center"/>
        <w:rPr>
          <w:rFonts w:cstheme="minorHAnsi"/>
          <w:b/>
          <w:sz w:val="24"/>
          <w:szCs w:val="24"/>
        </w:rPr>
      </w:pPr>
      <w:r>
        <w:rPr>
          <w:rFonts w:cstheme="minorHAnsi"/>
          <w:b/>
          <w:sz w:val="24"/>
          <w:szCs w:val="24"/>
        </w:rPr>
        <w:t>Hybrid Meeting</w:t>
      </w:r>
    </w:p>
    <w:p w14:paraId="3C00DF6B" w14:textId="77777777" w:rsidR="000C67DE" w:rsidRPr="000C67DE" w:rsidRDefault="000C67DE" w:rsidP="000C67DE">
      <w:pPr>
        <w:spacing w:after="0" w:line="240" w:lineRule="auto"/>
        <w:jc w:val="center"/>
        <w:rPr>
          <w:rFonts w:cstheme="minorHAnsi"/>
          <w:b/>
          <w:sz w:val="24"/>
          <w:szCs w:val="24"/>
        </w:rPr>
      </w:pPr>
      <w:r w:rsidRPr="000C67DE">
        <w:rPr>
          <w:rFonts w:cstheme="minorHAnsi"/>
          <w:b/>
          <w:sz w:val="24"/>
          <w:szCs w:val="24"/>
        </w:rPr>
        <w:t>BASES Office, 1086 Modeland Road, Building 1020, Suite 100N, Sarnia</w:t>
      </w:r>
    </w:p>
    <w:p w14:paraId="7AAC3882" w14:textId="0887E005" w:rsidR="000C67DE" w:rsidRPr="00E907D6" w:rsidRDefault="000C67DE" w:rsidP="000C67DE">
      <w:pPr>
        <w:spacing w:after="0" w:line="240" w:lineRule="auto"/>
        <w:jc w:val="center"/>
        <w:rPr>
          <w:rFonts w:cstheme="minorHAnsi"/>
          <w:b/>
          <w:sz w:val="24"/>
          <w:szCs w:val="24"/>
        </w:rPr>
      </w:pPr>
      <w:r w:rsidRPr="000C67DE">
        <w:rPr>
          <w:rFonts w:cstheme="minorHAnsi"/>
          <w:b/>
          <w:sz w:val="24"/>
          <w:szCs w:val="24"/>
        </w:rPr>
        <w:t>and Zoom Meeting</w:t>
      </w:r>
    </w:p>
    <w:p w14:paraId="0348136A" w14:textId="58BD59EB" w:rsidR="00517E25" w:rsidRPr="00E907D6" w:rsidRDefault="00517E25" w:rsidP="00491CD7">
      <w:pPr>
        <w:spacing w:after="0" w:line="240" w:lineRule="auto"/>
        <w:jc w:val="center"/>
        <w:rPr>
          <w:rFonts w:cstheme="minorHAnsi"/>
          <w:b/>
          <w:sz w:val="24"/>
          <w:szCs w:val="24"/>
        </w:rPr>
      </w:pPr>
      <w:r w:rsidRPr="00E907D6">
        <w:rPr>
          <w:rFonts w:cstheme="minorHAnsi"/>
          <w:b/>
          <w:sz w:val="24"/>
          <w:szCs w:val="24"/>
        </w:rPr>
        <w:t xml:space="preserve">Minutes produced by </w:t>
      </w:r>
      <w:r w:rsidR="00DB06BF" w:rsidRPr="00E907D6">
        <w:rPr>
          <w:rFonts w:cstheme="minorHAnsi"/>
          <w:b/>
          <w:sz w:val="24"/>
          <w:szCs w:val="24"/>
        </w:rPr>
        <w:t>Mike Moroney</w:t>
      </w:r>
    </w:p>
    <w:p w14:paraId="32197AE8" w14:textId="77777777" w:rsidR="008B75B1" w:rsidRPr="00E907D6" w:rsidRDefault="008B75B1" w:rsidP="00491CD7">
      <w:pPr>
        <w:spacing w:after="0" w:line="240" w:lineRule="auto"/>
        <w:rPr>
          <w:rFonts w:cstheme="minorHAnsi"/>
        </w:rPr>
      </w:pPr>
    </w:p>
    <w:p w14:paraId="168CE722" w14:textId="77777777" w:rsidR="008B75B1" w:rsidRPr="00E907D6" w:rsidRDefault="008B75B1" w:rsidP="00491CD7">
      <w:pPr>
        <w:spacing w:after="0" w:line="240" w:lineRule="auto"/>
        <w:rPr>
          <w:rFonts w:cstheme="minorHAnsi"/>
        </w:rPr>
      </w:pPr>
    </w:p>
    <w:p w14:paraId="368BB674" w14:textId="7D200A23" w:rsidR="008B75B1" w:rsidRPr="00701E07" w:rsidRDefault="0099227E" w:rsidP="00491CD7">
      <w:pPr>
        <w:spacing w:after="0" w:line="240" w:lineRule="auto"/>
        <w:rPr>
          <w:rFonts w:cstheme="minorHAnsi"/>
          <w:b/>
          <w:sz w:val="24"/>
          <w:szCs w:val="24"/>
        </w:rPr>
      </w:pPr>
      <w:r w:rsidRPr="00701E07">
        <w:rPr>
          <w:rFonts w:cstheme="minorHAnsi"/>
          <w:b/>
          <w:sz w:val="24"/>
          <w:szCs w:val="24"/>
        </w:rPr>
        <w:t>Attendee</w:t>
      </w:r>
      <w:r w:rsidR="008B75B1" w:rsidRPr="00701E07">
        <w:rPr>
          <w:rFonts w:cstheme="minorHAnsi"/>
          <w:b/>
          <w:sz w:val="24"/>
          <w:szCs w:val="24"/>
        </w:rPr>
        <w:t>s:</w:t>
      </w:r>
    </w:p>
    <w:p w14:paraId="219892C4" w14:textId="0D73523A" w:rsidR="00406B8C" w:rsidRPr="000C67DE" w:rsidRDefault="008B75B1" w:rsidP="00491CD7">
      <w:pPr>
        <w:spacing w:after="0" w:line="240" w:lineRule="auto"/>
        <w:rPr>
          <w:rFonts w:cstheme="minorHAnsi"/>
          <w:sz w:val="24"/>
          <w:szCs w:val="24"/>
        </w:rPr>
      </w:pPr>
      <w:r w:rsidRPr="000C67DE">
        <w:rPr>
          <w:rFonts w:cstheme="minorHAnsi"/>
          <w:sz w:val="24"/>
          <w:szCs w:val="24"/>
        </w:rPr>
        <w:t>April White</w:t>
      </w:r>
      <w:r w:rsidR="00C14035" w:rsidRPr="000C67DE">
        <w:rPr>
          <w:rFonts w:cstheme="minorHAnsi"/>
          <w:sz w:val="24"/>
          <w:szCs w:val="24"/>
        </w:rPr>
        <w:t>, Environment and Climate Change Canada (ECCC)</w:t>
      </w:r>
    </w:p>
    <w:p w14:paraId="0051CF34" w14:textId="77777777" w:rsidR="00381635" w:rsidRPr="000C67DE" w:rsidRDefault="00381635" w:rsidP="00491CD7">
      <w:pPr>
        <w:spacing w:after="0" w:line="240" w:lineRule="auto"/>
        <w:rPr>
          <w:rFonts w:cstheme="minorHAnsi"/>
          <w:sz w:val="24"/>
          <w:szCs w:val="24"/>
        </w:rPr>
      </w:pPr>
      <w:r w:rsidRPr="000C67DE">
        <w:rPr>
          <w:rFonts w:cstheme="minorHAnsi"/>
          <w:sz w:val="24"/>
          <w:szCs w:val="24"/>
        </w:rPr>
        <w:t>Courtney Jackson, Aamjiwnaang First Nation (AFN)</w:t>
      </w:r>
    </w:p>
    <w:p w14:paraId="114CABF9" w14:textId="02FD9AFF" w:rsidR="00381635" w:rsidRPr="000C67DE" w:rsidRDefault="00381635" w:rsidP="00491CD7">
      <w:pPr>
        <w:spacing w:after="0" w:line="240" w:lineRule="auto"/>
        <w:rPr>
          <w:rFonts w:cstheme="minorHAnsi"/>
          <w:sz w:val="24"/>
          <w:szCs w:val="24"/>
        </w:rPr>
      </w:pPr>
      <w:r w:rsidRPr="000C67DE">
        <w:rPr>
          <w:rFonts w:cstheme="minorHAnsi"/>
          <w:sz w:val="24"/>
          <w:szCs w:val="24"/>
        </w:rPr>
        <w:t>Donna Blue, St. Clair Region Conservation Authority (SCRCA)</w:t>
      </w:r>
    </w:p>
    <w:p w14:paraId="2374D061" w14:textId="11E74038" w:rsidR="001D034B" w:rsidRDefault="001D034B" w:rsidP="00491CD7">
      <w:pPr>
        <w:spacing w:after="0" w:line="240" w:lineRule="auto"/>
        <w:rPr>
          <w:rFonts w:cstheme="minorHAnsi"/>
          <w:sz w:val="24"/>
          <w:szCs w:val="24"/>
        </w:rPr>
      </w:pPr>
      <w:r w:rsidRPr="001D034B">
        <w:rPr>
          <w:rFonts w:cstheme="minorHAnsi"/>
          <w:sz w:val="24"/>
          <w:szCs w:val="24"/>
        </w:rPr>
        <w:t>Jason Vaillant, Bluewater Association for Safety, Environment and Sustainability</w:t>
      </w:r>
      <w:r>
        <w:rPr>
          <w:rFonts w:cstheme="minorHAnsi"/>
          <w:sz w:val="24"/>
          <w:szCs w:val="24"/>
        </w:rPr>
        <w:t xml:space="preserve"> (BASES)</w:t>
      </w:r>
    </w:p>
    <w:p w14:paraId="4F335BB3" w14:textId="61916FA4" w:rsidR="00381635" w:rsidRPr="000C67DE" w:rsidRDefault="00381635" w:rsidP="00491CD7">
      <w:pPr>
        <w:spacing w:after="0" w:line="240" w:lineRule="auto"/>
        <w:rPr>
          <w:rFonts w:cstheme="minorHAnsi"/>
          <w:sz w:val="24"/>
          <w:szCs w:val="24"/>
        </w:rPr>
      </w:pPr>
      <w:r w:rsidRPr="000C67DE">
        <w:rPr>
          <w:rFonts w:cstheme="minorHAnsi"/>
          <w:sz w:val="24"/>
          <w:szCs w:val="24"/>
        </w:rPr>
        <w:t>Kris Lee, Binational Public Advisory Council (BPAC)</w:t>
      </w:r>
      <w:r w:rsidR="00A5652F" w:rsidRPr="000C67DE">
        <w:rPr>
          <w:rFonts w:cstheme="minorHAnsi"/>
          <w:sz w:val="24"/>
          <w:szCs w:val="24"/>
        </w:rPr>
        <w:t xml:space="preserve"> - </w:t>
      </w:r>
      <w:r w:rsidRPr="000C67DE">
        <w:rPr>
          <w:rFonts w:cstheme="minorHAnsi"/>
          <w:sz w:val="24"/>
          <w:szCs w:val="24"/>
        </w:rPr>
        <w:t>Joined at</w:t>
      </w:r>
      <w:r w:rsidR="003B47D3" w:rsidRPr="000C67DE">
        <w:rPr>
          <w:rFonts w:cstheme="minorHAnsi"/>
          <w:sz w:val="24"/>
          <w:szCs w:val="24"/>
        </w:rPr>
        <w:t xml:space="preserve"> 11:22 am</w:t>
      </w:r>
    </w:p>
    <w:p w14:paraId="600ACCFA" w14:textId="77777777" w:rsidR="00806BED" w:rsidRPr="000C67DE" w:rsidRDefault="00806BED" w:rsidP="00491CD7">
      <w:pPr>
        <w:spacing w:after="0" w:line="240" w:lineRule="auto"/>
        <w:rPr>
          <w:rFonts w:cstheme="minorHAnsi"/>
          <w:sz w:val="24"/>
          <w:szCs w:val="24"/>
        </w:rPr>
      </w:pPr>
      <w:r w:rsidRPr="000C67DE">
        <w:rPr>
          <w:rFonts w:cstheme="minorHAnsi"/>
          <w:sz w:val="24"/>
          <w:szCs w:val="24"/>
        </w:rPr>
        <w:t>Mike Moroney, RAP Coordinator (SCRCA)</w:t>
      </w:r>
    </w:p>
    <w:p w14:paraId="275B96A0" w14:textId="5202A754" w:rsidR="00406B8C" w:rsidRPr="000C67DE" w:rsidRDefault="005C2B4D" w:rsidP="00491CD7">
      <w:pPr>
        <w:spacing w:after="0" w:line="240" w:lineRule="auto"/>
        <w:rPr>
          <w:rFonts w:cstheme="minorHAnsi"/>
          <w:sz w:val="24"/>
          <w:szCs w:val="24"/>
        </w:rPr>
      </w:pPr>
      <w:r w:rsidRPr="000C67DE">
        <w:rPr>
          <w:rFonts w:cstheme="minorHAnsi"/>
          <w:sz w:val="24"/>
          <w:szCs w:val="24"/>
        </w:rPr>
        <w:t>Stephen Marklevitz</w:t>
      </w:r>
      <w:r w:rsidR="00C14035" w:rsidRPr="000C67DE">
        <w:rPr>
          <w:rFonts w:cstheme="minorHAnsi"/>
          <w:sz w:val="24"/>
          <w:szCs w:val="24"/>
        </w:rPr>
        <w:t xml:space="preserve">, Ministry of </w:t>
      </w:r>
      <w:r w:rsidR="00555014" w:rsidRPr="000C67DE">
        <w:rPr>
          <w:rFonts w:cstheme="minorHAnsi"/>
          <w:sz w:val="24"/>
          <w:szCs w:val="24"/>
        </w:rPr>
        <w:t>Natural Resources and Forestry</w:t>
      </w:r>
      <w:r w:rsidR="00F71603" w:rsidRPr="000C67DE">
        <w:rPr>
          <w:rFonts w:cstheme="minorHAnsi"/>
          <w:sz w:val="24"/>
          <w:szCs w:val="24"/>
        </w:rPr>
        <w:t xml:space="preserve"> </w:t>
      </w:r>
      <w:r w:rsidR="00C14035" w:rsidRPr="000C67DE">
        <w:rPr>
          <w:rFonts w:cstheme="minorHAnsi"/>
          <w:sz w:val="24"/>
          <w:szCs w:val="24"/>
        </w:rPr>
        <w:t>(MNRF)</w:t>
      </w:r>
    </w:p>
    <w:p w14:paraId="776A2420" w14:textId="0877B86F" w:rsidR="00406B8C" w:rsidRPr="000C67DE" w:rsidRDefault="005C2B4D" w:rsidP="00491CD7">
      <w:pPr>
        <w:spacing w:after="0" w:line="240" w:lineRule="auto"/>
        <w:rPr>
          <w:rFonts w:cstheme="minorHAnsi"/>
          <w:sz w:val="24"/>
          <w:szCs w:val="24"/>
        </w:rPr>
      </w:pPr>
      <w:r w:rsidRPr="000C67DE">
        <w:rPr>
          <w:rFonts w:cstheme="minorHAnsi"/>
          <w:sz w:val="24"/>
          <w:szCs w:val="24"/>
        </w:rPr>
        <w:t>Ted Briggs</w:t>
      </w:r>
      <w:r w:rsidR="002D3C09" w:rsidRPr="000C67DE">
        <w:rPr>
          <w:rFonts w:cstheme="minorHAnsi"/>
          <w:sz w:val="24"/>
          <w:szCs w:val="24"/>
        </w:rPr>
        <w:t xml:space="preserve">, Ministry of </w:t>
      </w:r>
      <w:r w:rsidR="00040CF9" w:rsidRPr="000C67DE">
        <w:rPr>
          <w:rFonts w:cstheme="minorHAnsi"/>
          <w:sz w:val="24"/>
          <w:szCs w:val="24"/>
        </w:rPr>
        <w:t xml:space="preserve">the </w:t>
      </w:r>
      <w:r w:rsidR="002D3C09" w:rsidRPr="000C67DE">
        <w:rPr>
          <w:rFonts w:cstheme="minorHAnsi"/>
          <w:sz w:val="24"/>
          <w:szCs w:val="24"/>
        </w:rPr>
        <w:t>Environment, Conservation and Parks</w:t>
      </w:r>
      <w:r w:rsidR="00F71603" w:rsidRPr="000C67DE">
        <w:rPr>
          <w:rFonts w:cstheme="minorHAnsi"/>
          <w:sz w:val="24"/>
          <w:szCs w:val="24"/>
        </w:rPr>
        <w:t xml:space="preserve"> (MECP)</w:t>
      </w:r>
    </w:p>
    <w:p w14:paraId="76866DC6" w14:textId="594D7A26" w:rsidR="0099227E" w:rsidRPr="000C67DE" w:rsidRDefault="005C2B4D" w:rsidP="00491CD7">
      <w:pPr>
        <w:spacing w:after="0" w:line="240" w:lineRule="auto"/>
        <w:rPr>
          <w:rFonts w:cstheme="minorHAnsi"/>
          <w:sz w:val="24"/>
          <w:szCs w:val="24"/>
        </w:rPr>
      </w:pPr>
      <w:r w:rsidRPr="000C67DE">
        <w:rPr>
          <w:rFonts w:cstheme="minorHAnsi"/>
          <w:sz w:val="24"/>
          <w:szCs w:val="24"/>
        </w:rPr>
        <w:t>Terry Burrell</w:t>
      </w:r>
      <w:r w:rsidR="002D3C09" w:rsidRPr="000C67DE">
        <w:rPr>
          <w:rFonts w:cstheme="minorHAnsi"/>
          <w:sz w:val="24"/>
          <w:szCs w:val="24"/>
        </w:rPr>
        <w:t xml:space="preserve">, </w:t>
      </w:r>
      <w:r w:rsidR="00F71603" w:rsidRPr="000C67DE">
        <w:rPr>
          <w:rFonts w:cstheme="minorHAnsi"/>
          <w:sz w:val="24"/>
          <w:szCs w:val="24"/>
        </w:rPr>
        <w:t>City of Sarni</w:t>
      </w:r>
      <w:r w:rsidR="00861986" w:rsidRPr="000C67DE">
        <w:rPr>
          <w:rFonts w:cstheme="minorHAnsi"/>
          <w:sz w:val="24"/>
          <w:szCs w:val="24"/>
        </w:rPr>
        <w:t>a</w:t>
      </w:r>
      <w:r w:rsidR="00F71603" w:rsidRPr="000C67DE">
        <w:rPr>
          <w:rFonts w:cstheme="minorHAnsi"/>
          <w:sz w:val="24"/>
          <w:szCs w:val="24"/>
        </w:rPr>
        <w:tab/>
      </w:r>
    </w:p>
    <w:p w14:paraId="3AE5CE3A" w14:textId="42EA9A72" w:rsidR="00806BED" w:rsidRPr="000C67DE" w:rsidRDefault="00806BED" w:rsidP="00491CD7">
      <w:pPr>
        <w:spacing w:after="0" w:line="240" w:lineRule="auto"/>
        <w:rPr>
          <w:rFonts w:cstheme="minorHAnsi"/>
          <w:sz w:val="24"/>
          <w:szCs w:val="24"/>
        </w:rPr>
      </w:pPr>
      <w:r w:rsidRPr="000C67DE">
        <w:rPr>
          <w:rFonts w:cstheme="minorHAnsi"/>
          <w:sz w:val="24"/>
          <w:szCs w:val="24"/>
        </w:rPr>
        <w:t>Theresa Warren, Lambton Public Health</w:t>
      </w:r>
    </w:p>
    <w:p w14:paraId="33582F81" w14:textId="3C31BDEB" w:rsidR="000C67DE" w:rsidRDefault="000C67DE" w:rsidP="000C67DE">
      <w:pPr>
        <w:spacing w:after="0" w:line="240" w:lineRule="auto"/>
        <w:rPr>
          <w:rFonts w:cstheme="minorHAnsi"/>
          <w:sz w:val="24"/>
          <w:szCs w:val="24"/>
        </w:rPr>
      </w:pPr>
      <w:r w:rsidRPr="000C67DE">
        <w:rPr>
          <w:rFonts w:cstheme="minorHAnsi"/>
          <w:sz w:val="24"/>
          <w:szCs w:val="24"/>
        </w:rPr>
        <w:t>Tracy Krull, Bluewater Association for Safety, Environment and Sustainability</w:t>
      </w:r>
      <w:r w:rsidRPr="00701E07">
        <w:rPr>
          <w:rFonts w:cstheme="minorHAnsi"/>
          <w:sz w:val="24"/>
          <w:szCs w:val="24"/>
        </w:rPr>
        <w:t xml:space="preserve"> </w:t>
      </w:r>
      <w:r w:rsidR="001D034B">
        <w:rPr>
          <w:rFonts w:cstheme="minorHAnsi"/>
          <w:sz w:val="24"/>
          <w:szCs w:val="24"/>
        </w:rPr>
        <w:t>(BASES)</w:t>
      </w:r>
    </w:p>
    <w:p w14:paraId="40AFFD0C" w14:textId="5923277A" w:rsidR="000C67DE" w:rsidRPr="00701E07" w:rsidRDefault="000C67DE" w:rsidP="000C67DE">
      <w:pPr>
        <w:spacing w:after="0" w:line="240" w:lineRule="auto"/>
        <w:rPr>
          <w:rFonts w:cstheme="minorHAnsi"/>
          <w:sz w:val="24"/>
          <w:szCs w:val="24"/>
        </w:rPr>
      </w:pPr>
      <w:r>
        <w:rPr>
          <w:rFonts w:cstheme="minorHAnsi"/>
          <w:sz w:val="24"/>
          <w:szCs w:val="24"/>
        </w:rPr>
        <w:t xml:space="preserve"> </w:t>
      </w:r>
    </w:p>
    <w:p w14:paraId="007511A2" w14:textId="26322874" w:rsidR="006A2F01" w:rsidRPr="00701E07" w:rsidRDefault="005C2B4D" w:rsidP="00491CD7">
      <w:pPr>
        <w:spacing w:after="0" w:line="240" w:lineRule="auto"/>
        <w:rPr>
          <w:rStyle w:val="normaltextrun"/>
          <w:rFonts w:cstheme="minorHAnsi"/>
          <w:b/>
          <w:sz w:val="24"/>
          <w:szCs w:val="24"/>
        </w:rPr>
      </w:pPr>
      <w:r w:rsidRPr="00701E07">
        <w:rPr>
          <w:rFonts w:cstheme="minorHAnsi"/>
          <w:b/>
          <w:sz w:val="24"/>
          <w:szCs w:val="24"/>
        </w:rPr>
        <w:t>Regrets:</w:t>
      </w:r>
    </w:p>
    <w:p w14:paraId="6A57A20E" w14:textId="187A6D88" w:rsidR="006A2F01" w:rsidRDefault="006A2F01" w:rsidP="00491CD7">
      <w:pPr>
        <w:spacing w:after="0" w:line="240" w:lineRule="auto"/>
        <w:rPr>
          <w:rFonts w:cstheme="minorHAnsi"/>
          <w:sz w:val="24"/>
          <w:szCs w:val="24"/>
        </w:rPr>
      </w:pPr>
      <w:r w:rsidRPr="00701E07">
        <w:rPr>
          <w:rFonts w:cstheme="minorHAnsi"/>
          <w:sz w:val="24"/>
          <w:szCs w:val="24"/>
        </w:rPr>
        <w:t xml:space="preserve">Naomi Williams, Walpole Island First Nation </w:t>
      </w:r>
      <w:r w:rsidR="001D034B">
        <w:rPr>
          <w:rFonts w:cstheme="minorHAnsi"/>
          <w:sz w:val="24"/>
          <w:szCs w:val="24"/>
        </w:rPr>
        <w:t>(WIFN)</w:t>
      </w:r>
    </w:p>
    <w:p w14:paraId="68DE9FE2" w14:textId="77777777" w:rsidR="000C67DE" w:rsidRPr="003B47D3" w:rsidRDefault="000C67DE" w:rsidP="000C67DE">
      <w:pPr>
        <w:spacing w:after="0" w:line="240" w:lineRule="auto"/>
        <w:rPr>
          <w:rFonts w:cstheme="minorHAnsi"/>
          <w:sz w:val="24"/>
          <w:szCs w:val="24"/>
        </w:rPr>
      </w:pPr>
      <w:r w:rsidRPr="003B47D3">
        <w:rPr>
          <w:rFonts w:cstheme="minorHAnsi"/>
          <w:sz w:val="24"/>
          <w:szCs w:val="24"/>
        </w:rPr>
        <w:t xml:space="preserve">Cathleen O’Brien, Aamjiwnaang First Nation (AFN) </w:t>
      </w:r>
    </w:p>
    <w:p w14:paraId="3BB3AFE4" w14:textId="77777777" w:rsidR="00806BED" w:rsidRPr="00701E07" w:rsidRDefault="00806BED" w:rsidP="00491CD7">
      <w:pPr>
        <w:spacing w:after="0" w:line="240" w:lineRule="auto"/>
        <w:rPr>
          <w:rStyle w:val="normaltextrun"/>
          <w:rFonts w:cstheme="minorHAnsi"/>
          <w:b/>
          <w:bCs/>
          <w:sz w:val="24"/>
          <w:szCs w:val="24"/>
          <w:lang w:val="en-US"/>
        </w:rPr>
      </w:pPr>
    </w:p>
    <w:tbl>
      <w:tblPr>
        <w:tblW w:w="9668"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9668"/>
      </w:tblGrid>
      <w:tr w:rsidR="00D027E4" w:rsidRPr="00701E07" w14:paraId="111FDEF9" w14:textId="77777777" w:rsidTr="00102CC5">
        <w:trPr>
          <w:trHeight w:val="523"/>
        </w:trPr>
        <w:tc>
          <w:tcPr>
            <w:tcW w:w="9668" w:type="dxa"/>
          </w:tcPr>
          <w:p w14:paraId="2A591DEB" w14:textId="77777777" w:rsidR="00370F66" w:rsidRPr="00701E07" w:rsidRDefault="00D027E4" w:rsidP="00491CD7">
            <w:pPr>
              <w:spacing w:after="0" w:line="240" w:lineRule="auto"/>
              <w:jc w:val="center"/>
              <w:rPr>
                <w:rStyle w:val="normaltextrun"/>
                <w:rFonts w:cstheme="minorHAnsi"/>
                <w:b/>
                <w:bCs/>
                <w:sz w:val="24"/>
                <w:szCs w:val="24"/>
                <w:lang w:val="en-US"/>
              </w:rPr>
            </w:pPr>
            <w:r w:rsidRPr="00701E07">
              <w:rPr>
                <w:rStyle w:val="normaltextrun"/>
                <w:rFonts w:cstheme="minorHAnsi"/>
                <w:b/>
                <w:bCs/>
                <w:sz w:val="24"/>
                <w:szCs w:val="24"/>
                <w:lang w:val="en-US"/>
              </w:rPr>
              <w:t>Actions Arising from Meeting</w:t>
            </w:r>
          </w:p>
          <w:p w14:paraId="6CE6AA41" w14:textId="77777777" w:rsidR="0060115F" w:rsidRPr="00962684" w:rsidRDefault="00962684" w:rsidP="00962684">
            <w:pPr>
              <w:pStyle w:val="ListParagraph"/>
              <w:numPr>
                <w:ilvl w:val="0"/>
                <w:numId w:val="42"/>
              </w:numPr>
              <w:spacing w:after="0" w:line="240" w:lineRule="auto"/>
              <w:rPr>
                <w:rFonts w:cstheme="minorHAnsi"/>
                <w:sz w:val="24"/>
                <w:szCs w:val="24"/>
              </w:rPr>
            </w:pPr>
            <w:r>
              <w:rPr>
                <w:rFonts w:cstheme="minorHAnsi"/>
                <w:bCs/>
                <w:sz w:val="24"/>
                <w:szCs w:val="24"/>
              </w:rPr>
              <w:t>Mike to confirm what is currently permitted when constructing shoreline protection work – sheet pile walls vs armoured stone wall.</w:t>
            </w:r>
          </w:p>
          <w:p w14:paraId="681E72ED" w14:textId="78B3E3C9" w:rsidR="00962684" w:rsidRPr="00861CF3" w:rsidRDefault="00962684" w:rsidP="00962684">
            <w:pPr>
              <w:pStyle w:val="ListParagraph"/>
              <w:numPr>
                <w:ilvl w:val="0"/>
                <w:numId w:val="42"/>
              </w:numPr>
              <w:spacing w:after="0" w:line="240" w:lineRule="auto"/>
              <w:rPr>
                <w:rFonts w:cstheme="minorHAnsi"/>
                <w:bCs/>
                <w:sz w:val="24"/>
                <w:szCs w:val="24"/>
              </w:rPr>
            </w:pPr>
            <w:r w:rsidRPr="00861CF3">
              <w:rPr>
                <w:rFonts w:cstheme="minorHAnsi"/>
                <w:bCs/>
                <w:sz w:val="24"/>
                <w:szCs w:val="24"/>
              </w:rPr>
              <w:t xml:space="preserve">Mike to confirm that wording is included in the </w:t>
            </w:r>
            <w:r>
              <w:rPr>
                <w:rFonts w:cstheme="minorHAnsi"/>
                <w:bCs/>
                <w:sz w:val="24"/>
                <w:szCs w:val="24"/>
              </w:rPr>
              <w:t>B</w:t>
            </w:r>
            <w:r>
              <w:rPr>
                <w:bCs/>
              </w:rPr>
              <w:t xml:space="preserve">UI 14 draft status assessment </w:t>
            </w:r>
            <w:r w:rsidRPr="00861CF3">
              <w:rPr>
                <w:rFonts w:cstheme="minorHAnsi"/>
                <w:bCs/>
                <w:sz w:val="24"/>
                <w:szCs w:val="24"/>
              </w:rPr>
              <w:t xml:space="preserve">report around limitations in tracking wetland loss and wetland gain. </w:t>
            </w:r>
          </w:p>
          <w:p w14:paraId="732BDCEA" w14:textId="191F883F" w:rsidR="00962684" w:rsidRPr="00451174" w:rsidRDefault="00962684" w:rsidP="00962684">
            <w:pPr>
              <w:pStyle w:val="ListParagraph"/>
              <w:numPr>
                <w:ilvl w:val="0"/>
                <w:numId w:val="42"/>
              </w:numPr>
              <w:spacing w:after="0" w:line="240" w:lineRule="auto"/>
              <w:rPr>
                <w:rFonts w:cstheme="minorHAnsi"/>
                <w:bCs/>
                <w:sz w:val="24"/>
                <w:szCs w:val="24"/>
              </w:rPr>
            </w:pPr>
            <w:r w:rsidRPr="00861CF3">
              <w:rPr>
                <w:rFonts w:cstheme="minorHAnsi"/>
                <w:bCs/>
                <w:sz w:val="24"/>
                <w:szCs w:val="24"/>
              </w:rPr>
              <w:t xml:space="preserve">Mike to confirm how the </w:t>
            </w:r>
            <w:r w:rsidR="008910EF">
              <w:rPr>
                <w:rFonts w:cstheme="minorHAnsi"/>
                <w:bCs/>
                <w:sz w:val="24"/>
                <w:szCs w:val="24"/>
              </w:rPr>
              <w:t>5-metre</w:t>
            </w:r>
            <w:r>
              <w:rPr>
                <w:rFonts w:cstheme="minorHAnsi"/>
                <w:bCs/>
                <w:sz w:val="24"/>
                <w:szCs w:val="24"/>
              </w:rPr>
              <w:t xml:space="preserve"> </w:t>
            </w:r>
            <w:r w:rsidRPr="00861CF3">
              <w:rPr>
                <w:rFonts w:cstheme="minorHAnsi"/>
                <w:bCs/>
                <w:sz w:val="24"/>
                <w:szCs w:val="24"/>
              </w:rPr>
              <w:t>tributary buffer was determined</w:t>
            </w:r>
            <w:r>
              <w:rPr>
                <w:rFonts w:cstheme="minorHAnsi"/>
                <w:bCs/>
                <w:sz w:val="24"/>
                <w:szCs w:val="24"/>
              </w:rPr>
              <w:t xml:space="preserve"> in the assessment</w:t>
            </w:r>
            <w:r w:rsidRPr="00861CF3">
              <w:rPr>
                <w:rFonts w:cstheme="minorHAnsi"/>
                <w:bCs/>
                <w:sz w:val="24"/>
                <w:szCs w:val="24"/>
              </w:rPr>
              <w:t>.</w:t>
            </w:r>
            <w:r>
              <w:rPr>
                <w:rFonts w:cstheme="minorHAnsi"/>
                <w:b/>
                <w:sz w:val="24"/>
                <w:szCs w:val="24"/>
              </w:rPr>
              <w:t xml:space="preserve"> </w:t>
            </w:r>
          </w:p>
          <w:p w14:paraId="74C6EFA5" w14:textId="30094D5B" w:rsidR="00962684" w:rsidRPr="00861CF3" w:rsidRDefault="00962684" w:rsidP="00962684">
            <w:pPr>
              <w:pStyle w:val="ListParagraph"/>
              <w:numPr>
                <w:ilvl w:val="0"/>
                <w:numId w:val="42"/>
              </w:numPr>
              <w:spacing w:after="0" w:line="240" w:lineRule="auto"/>
              <w:rPr>
                <w:rFonts w:cstheme="minorHAnsi"/>
                <w:bCs/>
                <w:sz w:val="24"/>
                <w:szCs w:val="24"/>
              </w:rPr>
            </w:pPr>
            <w:r w:rsidRPr="00861CF3">
              <w:rPr>
                <w:rFonts w:cstheme="minorHAnsi"/>
                <w:bCs/>
                <w:sz w:val="24"/>
                <w:szCs w:val="24"/>
              </w:rPr>
              <w:t xml:space="preserve">April and Mike to have a discussion with Naomi to ensure that she </w:t>
            </w:r>
            <w:r>
              <w:rPr>
                <w:rFonts w:cstheme="minorHAnsi"/>
                <w:bCs/>
                <w:sz w:val="24"/>
                <w:szCs w:val="24"/>
              </w:rPr>
              <w:t xml:space="preserve">has an opportunity to </w:t>
            </w:r>
            <w:r w:rsidRPr="00861CF3">
              <w:rPr>
                <w:rFonts w:cstheme="minorHAnsi"/>
                <w:bCs/>
                <w:sz w:val="24"/>
                <w:szCs w:val="24"/>
              </w:rPr>
              <w:t xml:space="preserve">review and provide input on the </w:t>
            </w:r>
            <w:r>
              <w:rPr>
                <w:rFonts w:cstheme="minorHAnsi"/>
                <w:bCs/>
                <w:sz w:val="24"/>
                <w:szCs w:val="24"/>
              </w:rPr>
              <w:t xml:space="preserve">BUI 14 </w:t>
            </w:r>
            <w:r w:rsidRPr="00861CF3">
              <w:rPr>
                <w:rFonts w:cstheme="minorHAnsi"/>
                <w:bCs/>
                <w:sz w:val="24"/>
                <w:szCs w:val="24"/>
              </w:rPr>
              <w:t>draft status assessment report.</w:t>
            </w:r>
          </w:p>
          <w:p w14:paraId="182F8FE7" w14:textId="65F72074" w:rsidR="008910EF" w:rsidRPr="008910EF" w:rsidRDefault="008910EF" w:rsidP="008910EF">
            <w:pPr>
              <w:pStyle w:val="ListParagraph"/>
              <w:numPr>
                <w:ilvl w:val="0"/>
                <w:numId w:val="42"/>
              </w:numPr>
              <w:rPr>
                <w:rFonts w:cstheme="minorHAnsi"/>
                <w:sz w:val="24"/>
                <w:szCs w:val="24"/>
              </w:rPr>
            </w:pPr>
            <w:r w:rsidRPr="008910EF">
              <w:rPr>
                <w:rFonts w:cstheme="minorHAnsi"/>
                <w:sz w:val="24"/>
                <w:szCs w:val="24"/>
              </w:rPr>
              <w:t>Mike to finalize the draft BUI 14 status assessment report and share it with the CRIC for review.</w:t>
            </w:r>
          </w:p>
          <w:p w14:paraId="61C0E5EC" w14:textId="4D5D87CD" w:rsidR="00962684" w:rsidRPr="00962684" w:rsidRDefault="00962684" w:rsidP="00962684">
            <w:pPr>
              <w:pStyle w:val="ListParagraph"/>
              <w:numPr>
                <w:ilvl w:val="0"/>
                <w:numId w:val="42"/>
              </w:numPr>
              <w:spacing w:after="0" w:line="240" w:lineRule="auto"/>
              <w:rPr>
                <w:rFonts w:cstheme="minorHAnsi"/>
                <w:sz w:val="24"/>
                <w:szCs w:val="24"/>
              </w:rPr>
            </w:pPr>
            <w:r>
              <w:rPr>
                <w:sz w:val="24"/>
                <w:szCs w:val="24"/>
              </w:rPr>
              <w:t>Mike to prepare a draft presentation for the IAGLR Conference and share it with Ted and April for review.</w:t>
            </w:r>
          </w:p>
          <w:p w14:paraId="1DD1FA3A" w14:textId="192D86B6" w:rsidR="00962684" w:rsidRPr="00962684" w:rsidRDefault="00962684" w:rsidP="00962684">
            <w:pPr>
              <w:pStyle w:val="ListParagraph"/>
              <w:numPr>
                <w:ilvl w:val="0"/>
                <w:numId w:val="42"/>
              </w:numPr>
              <w:spacing w:after="0" w:line="240" w:lineRule="auto"/>
              <w:rPr>
                <w:rFonts w:cstheme="minorHAnsi"/>
                <w:sz w:val="24"/>
                <w:szCs w:val="24"/>
              </w:rPr>
            </w:pPr>
            <w:r w:rsidRPr="00962684">
              <w:rPr>
                <w:rFonts w:cstheme="minorHAnsi"/>
                <w:sz w:val="24"/>
                <w:szCs w:val="24"/>
              </w:rPr>
              <w:lastRenderedPageBreak/>
              <w:t>Mike and April to follow-up with Courtney on a strategy for engaging Aamjiwnaang First Nation on BUI 14.</w:t>
            </w:r>
          </w:p>
          <w:p w14:paraId="532A1977" w14:textId="4041874B" w:rsidR="00962684" w:rsidRPr="00A9377B" w:rsidRDefault="00962684" w:rsidP="00962684">
            <w:pPr>
              <w:pStyle w:val="ListParagraph"/>
              <w:numPr>
                <w:ilvl w:val="0"/>
                <w:numId w:val="42"/>
              </w:numPr>
              <w:spacing w:after="0" w:line="240" w:lineRule="auto"/>
              <w:rPr>
                <w:rStyle w:val="normaltextrun"/>
                <w:rFonts w:cstheme="minorHAnsi"/>
                <w:sz w:val="24"/>
                <w:szCs w:val="24"/>
              </w:rPr>
            </w:pPr>
            <w:r w:rsidRPr="00C7041D">
              <w:rPr>
                <w:rFonts w:eastAsia="Times New Roman" w:cstheme="minorHAnsi"/>
                <w:sz w:val="24"/>
                <w:szCs w:val="24"/>
                <w:lang w:eastAsia="en-CA"/>
              </w:rPr>
              <w:t xml:space="preserve">Mike to send out a doodle poll </w:t>
            </w:r>
            <w:r>
              <w:rPr>
                <w:rFonts w:eastAsia="Times New Roman" w:cstheme="minorHAnsi"/>
                <w:sz w:val="24"/>
                <w:szCs w:val="24"/>
                <w:lang w:eastAsia="en-CA"/>
              </w:rPr>
              <w:t xml:space="preserve">to CRIC members </w:t>
            </w:r>
            <w:r w:rsidRPr="00C7041D">
              <w:rPr>
                <w:rFonts w:eastAsia="Times New Roman" w:cstheme="minorHAnsi"/>
                <w:sz w:val="24"/>
                <w:szCs w:val="24"/>
                <w:lang w:eastAsia="en-CA"/>
              </w:rPr>
              <w:t xml:space="preserve">for </w:t>
            </w:r>
            <w:r>
              <w:rPr>
                <w:rFonts w:eastAsia="Times New Roman" w:cstheme="minorHAnsi"/>
                <w:sz w:val="24"/>
                <w:szCs w:val="24"/>
                <w:lang w:eastAsia="en-CA"/>
              </w:rPr>
              <w:t xml:space="preserve">the next </w:t>
            </w:r>
            <w:r w:rsidRPr="00C7041D">
              <w:rPr>
                <w:rFonts w:eastAsia="Times New Roman" w:cstheme="minorHAnsi"/>
                <w:sz w:val="24"/>
                <w:szCs w:val="24"/>
                <w:lang w:eastAsia="en-CA"/>
              </w:rPr>
              <w:t>meeting</w:t>
            </w:r>
            <w:r>
              <w:rPr>
                <w:rFonts w:eastAsia="Times New Roman" w:cstheme="minorHAnsi"/>
                <w:sz w:val="24"/>
                <w:szCs w:val="24"/>
                <w:lang w:eastAsia="en-CA"/>
              </w:rPr>
              <w:t>.</w:t>
            </w:r>
          </w:p>
        </w:tc>
      </w:tr>
    </w:tbl>
    <w:p w14:paraId="5A765568" w14:textId="77777777" w:rsidR="00701E07" w:rsidRDefault="00701E07" w:rsidP="00491CD7">
      <w:pPr>
        <w:spacing w:after="0" w:line="240" w:lineRule="auto"/>
        <w:rPr>
          <w:rFonts w:cstheme="minorHAnsi"/>
          <w:b/>
          <w:sz w:val="24"/>
          <w:szCs w:val="24"/>
        </w:rPr>
      </w:pPr>
    </w:p>
    <w:p w14:paraId="10286BF8" w14:textId="2631CB4D" w:rsidR="00F308DD" w:rsidRPr="00701E07" w:rsidRDefault="00F71603" w:rsidP="00491CD7">
      <w:pPr>
        <w:spacing w:after="0" w:line="240" w:lineRule="auto"/>
        <w:rPr>
          <w:rFonts w:cstheme="minorHAnsi"/>
          <w:b/>
          <w:sz w:val="24"/>
          <w:szCs w:val="24"/>
        </w:rPr>
      </w:pPr>
      <w:r w:rsidRPr="00701E07">
        <w:rPr>
          <w:rFonts w:cstheme="minorHAnsi"/>
          <w:b/>
          <w:sz w:val="24"/>
          <w:szCs w:val="24"/>
        </w:rPr>
        <w:t xml:space="preserve">Meeting called to order </w:t>
      </w:r>
      <w:r w:rsidR="002A1740">
        <w:rPr>
          <w:rFonts w:cstheme="minorHAnsi"/>
          <w:b/>
          <w:sz w:val="24"/>
          <w:szCs w:val="24"/>
        </w:rPr>
        <w:t xml:space="preserve">shortly after </w:t>
      </w:r>
      <w:r w:rsidRPr="00701E07">
        <w:rPr>
          <w:rFonts w:cstheme="minorHAnsi"/>
          <w:b/>
          <w:sz w:val="24"/>
          <w:szCs w:val="24"/>
        </w:rPr>
        <w:t>1</w:t>
      </w:r>
      <w:r w:rsidR="002A1740">
        <w:rPr>
          <w:rFonts w:cstheme="minorHAnsi"/>
          <w:b/>
          <w:sz w:val="24"/>
          <w:szCs w:val="24"/>
        </w:rPr>
        <w:t>0</w:t>
      </w:r>
      <w:r w:rsidRPr="00701E07">
        <w:rPr>
          <w:rFonts w:cstheme="minorHAnsi"/>
          <w:b/>
          <w:sz w:val="24"/>
          <w:szCs w:val="24"/>
        </w:rPr>
        <w:t>:</w:t>
      </w:r>
      <w:r w:rsidR="00806BED" w:rsidRPr="00701E07">
        <w:rPr>
          <w:rFonts w:cstheme="minorHAnsi"/>
          <w:b/>
          <w:sz w:val="24"/>
          <w:szCs w:val="24"/>
        </w:rPr>
        <w:t>00</w:t>
      </w:r>
      <w:r w:rsidR="00DB06BF" w:rsidRPr="00701E07">
        <w:rPr>
          <w:rFonts w:cstheme="minorHAnsi"/>
          <w:b/>
          <w:sz w:val="24"/>
          <w:szCs w:val="24"/>
        </w:rPr>
        <w:t xml:space="preserve"> </w:t>
      </w:r>
      <w:r w:rsidR="002A1740">
        <w:rPr>
          <w:rFonts w:cstheme="minorHAnsi"/>
          <w:b/>
          <w:sz w:val="24"/>
          <w:szCs w:val="24"/>
        </w:rPr>
        <w:t>am</w:t>
      </w:r>
    </w:p>
    <w:p w14:paraId="416F6031" w14:textId="1CADC15B" w:rsidR="00F308DD" w:rsidRPr="00701E07" w:rsidRDefault="00F308DD" w:rsidP="00491CD7">
      <w:pPr>
        <w:spacing w:after="0" w:line="240" w:lineRule="auto"/>
        <w:rPr>
          <w:rFonts w:cstheme="minorHAnsi"/>
          <w:sz w:val="24"/>
          <w:szCs w:val="24"/>
        </w:rPr>
      </w:pPr>
    </w:p>
    <w:p w14:paraId="0EB568BA" w14:textId="77777777" w:rsidR="005872AF" w:rsidRPr="00701E07" w:rsidRDefault="005C2B4D" w:rsidP="00491CD7">
      <w:pPr>
        <w:pStyle w:val="ListParagraph"/>
        <w:numPr>
          <w:ilvl w:val="0"/>
          <w:numId w:val="4"/>
        </w:numPr>
        <w:spacing w:after="0" w:line="240" w:lineRule="auto"/>
        <w:rPr>
          <w:rFonts w:cstheme="minorHAnsi"/>
          <w:b/>
          <w:sz w:val="24"/>
          <w:szCs w:val="24"/>
        </w:rPr>
      </w:pPr>
      <w:r w:rsidRPr="00701E07">
        <w:rPr>
          <w:rFonts w:cstheme="minorHAnsi"/>
          <w:b/>
          <w:sz w:val="24"/>
          <w:szCs w:val="24"/>
        </w:rPr>
        <w:t>Welcome and Introduction</w:t>
      </w:r>
      <w:r w:rsidR="00DE7906" w:rsidRPr="00701E07">
        <w:rPr>
          <w:rFonts w:cstheme="minorHAnsi"/>
          <w:b/>
          <w:sz w:val="24"/>
          <w:szCs w:val="24"/>
        </w:rPr>
        <w:t>s</w:t>
      </w:r>
      <w:r w:rsidR="005872AF" w:rsidRPr="00701E07">
        <w:rPr>
          <w:rFonts w:cstheme="minorHAnsi"/>
          <w:b/>
          <w:sz w:val="24"/>
          <w:szCs w:val="24"/>
        </w:rPr>
        <w:t>:</w:t>
      </w:r>
    </w:p>
    <w:p w14:paraId="274193F6" w14:textId="606ACCD1" w:rsidR="005C2B4D" w:rsidRPr="00701E07" w:rsidRDefault="000C67DE" w:rsidP="00491CD7">
      <w:pPr>
        <w:pStyle w:val="ListParagraph"/>
        <w:spacing w:after="0" w:line="240" w:lineRule="auto"/>
        <w:ind w:left="360"/>
        <w:rPr>
          <w:rFonts w:cstheme="minorHAnsi"/>
          <w:b/>
          <w:sz w:val="24"/>
          <w:szCs w:val="24"/>
        </w:rPr>
      </w:pPr>
      <w:r>
        <w:rPr>
          <w:rFonts w:cstheme="minorHAnsi"/>
          <w:sz w:val="24"/>
          <w:szCs w:val="24"/>
        </w:rPr>
        <w:t xml:space="preserve">April White </w:t>
      </w:r>
      <w:r w:rsidR="005C2B4D" w:rsidRPr="00701E07">
        <w:rPr>
          <w:rFonts w:cstheme="minorHAnsi"/>
          <w:sz w:val="24"/>
          <w:szCs w:val="24"/>
        </w:rPr>
        <w:t>chaired the meeting and welcomed CRIC members to the</w:t>
      </w:r>
      <w:r w:rsidR="00F71603" w:rsidRPr="00701E07">
        <w:rPr>
          <w:rFonts w:cstheme="minorHAnsi"/>
          <w:sz w:val="24"/>
          <w:szCs w:val="24"/>
        </w:rPr>
        <w:t xml:space="preserve"> </w:t>
      </w:r>
      <w:r>
        <w:rPr>
          <w:rFonts w:cstheme="minorHAnsi"/>
          <w:sz w:val="24"/>
          <w:szCs w:val="24"/>
        </w:rPr>
        <w:t>meeting</w:t>
      </w:r>
      <w:r w:rsidR="005C2B4D" w:rsidRPr="00701E07">
        <w:rPr>
          <w:rFonts w:cstheme="minorHAnsi"/>
          <w:sz w:val="24"/>
          <w:szCs w:val="24"/>
        </w:rPr>
        <w:t>.</w:t>
      </w:r>
    </w:p>
    <w:p w14:paraId="19D5FB4B" w14:textId="77362063" w:rsidR="005C2B4D" w:rsidRPr="00701E07" w:rsidRDefault="005C2B4D" w:rsidP="00491CD7">
      <w:pPr>
        <w:spacing w:after="0" w:line="240" w:lineRule="auto"/>
        <w:rPr>
          <w:rFonts w:cstheme="minorHAnsi"/>
          <w:sz w:val="24"/>
          <w:szCs w:val="24"/>
        </w:rPr>
      </w:pPr>
    </w:p>
    <w:p w14:paraId="5F813479" w14:textId="77777777" w:rsidR="005872AF" w:rsidRPr="00701E07" w:rsidRDefault="00CE722E" w:rsidP="00491CD7">
      <w:pPr>
        <w:pStyle w:val="ListParagraph"/>
        <w:numPr>
          <w:ilvl w:val="0"/>
          <w:numId w:val="4"/>
        </w:numPr>
        <w:spacing w:after="0" w:line="240" w:lineRule="auto"/>
        <w:rPr>
          <w:rFonts w:cstheme="minorHAnsi"/>
          <w:b/>
          <w:sz w:val="24"/>
          <w:szCs w:val="24"/>
        </w:rPr>
      </w:pPr>
      <w:r w:rsidRPr="00701E07">
        <w:rPr>
          <w:rFonts w:cstheme="minorHAnsi"/>
          <w:b/>
          <w:sz w:val="24"/>
          <w:szCs w:val="24"/>
        </w:rPr>
        <w:t>Approval</w:t>
      </w:r>
      <w:r w:rsidR="005C2B4D" w:rsidRPr="00701E07">
        <w:rPr>
          <w:rFonts w:cstheme="minorHAnsi"/>
          <w:b/>
          <w:sz w:val="24"/>
          <w:szCs w:val="24"/>
        </w:rPr>
        <w:t xml:space="preserve"> of Agenda</w:t>
      </w:r>
    </w:p>
    <w:p w14:paraId="5F061190" w14:textId="356BC00F" w:rsidR="008E5934" w:rsidRPr="00701E07" w:rsidRDefault="005C2B4D" w:rsidP="00491CD7">
      <w:pPr>
        <w:pStyle w:val="ListParagraph"/>
        <w:spacing w:after="0" w:line="240" w:lineRule="auto"/>
        <w:ind w:left="360"/>
        <w:rPr>
          <w:rFonts w:cstheme="minorHAnsi"/>
          <w:b/>
          <w:sz w:val="24"/>
          <w:szCs w:val="24"/>
        </w:rPr>
      </w:pPr>
      <w:r w:rsidRPr="00701E07">
        <w:rPr>
          <w:rFonts w:cstheme="minorHAnsi"/>
          <w:sz w:val="24"/>
          <w:szCs w:val="24"/>
        </w:rPr>
        <w:t xml:space="preserve">The </w:t>
      </w:r>
      <w:r w:rsidR="000C67DE">
        <w:rPr>
          <w:rFonts w:cstheme="minorHAnsi"/>
          <w:sz w:val="24"/>
          <w:szCs w:val="24"/>
        </w:rPr>
        <w:t xml:space="preserve">April 25, </w:t>
      </w:r>
      <w:r w:rsidR="008910EF">
        <w:rPr>
          <w:rFonts w:cstheme="minorHAnsi"/>
          <w:sz w:val="24"/>
          <w:szCs w:val="24"/>
        </w:rPr>
        <w:t>2024,</w:t>
      </w:r>
      <w:r w:rsidR="00E72713" w:rsidRPr="00701E07">
        <w:rPr>
          <w:rFonts w:cstheme="minorHAnsi"/>
          <w:sz w:val="24"/>
          <w:szCs w:val="24"/>
        </w:rPr>
        <w:t xml:space="preserve"> </w:t>
      </w:r>
      <w:r w:rsidRPr="00701E07">
        <w:rPr>
          <w:rFonts w:cstheme="minorHAnsi"/>
          <w:sz w:val="24"/>
          <w:szCs w:val="24"/>
        </w:rPr>
        <w:t>draft agenda</w:t>
      </w:r>
      <w:r w:rsidR="002A2618" w:rsidRPr="00701E07">
        <w:rPr>
          <w:rFonts w:cstheme="minorHAnsi"/>
          <w:sz w:val="24"/>
          <w:szCs w:val="24"/>
        </w:rPr>
        <w:t xml:space="preserve"> was</w:t>
      </w:r>
      <w:r w:rsidRPr="00701E07">
        <w:rPr>
          <w:rFonts w:cstheme="minorHAnsi"/>
          <w:sz w:val="24"/>
          <w:szCs w:val="24"/>
        </w:rPr>
        <w:t xml:space="preserve"> </w:t>
      </w:r>
      <w:r w:rsidR="005872AF" w:rsidRPr="00701E07">
        <w:rPr>
          <w:rFonts w:cstheme="minorHAnsi"/>
          <w:sz w:val="24"/>
          <w:szCs w:val="24"/>
        </w:rPr>
        <w:t>approved.</w:t>
      </w:r>
    </w:p>
    <w:p w14:paraId="3E6074AD" w14:textId="1568E78B" w:rsidR="00BB200D" w:rsidRPr="00701E07" w:rsidRDefault="00BB200D" w:rsidP="00491CD7">
      <w:pPr>
        <w:spacing w:after="0" w:line="240" w:lineRule="auto"/>
        <w:rPr>
          <w:rFonts w:cstheme="minorHAnsi"/>
          <w:sz w:val="24"/>
          <w:szCs w:val="24"/>
        </w:rPr>
      </w:pPr>
    </w:p>
    <w:p w14:paraId="76BE0B96" w14:textId="46F8B478" w:rsidR="005872AF" w:rsidRPr="00701E07" w:rsidRDefault="00BB200D" w:rsidP="00491CD7">
      <w:pPr>
        <w:pStyle w:val="ListParagraph"/>
        <w:numPr>
          <w:ilvl w:val="0"/>
          <w:numId w:val="4"/>
        </w:numPr>
        <w:spacing w:after="0" w:line="240" w:lineRule="auto"/>
        <w:rPr>
          <w:rFonts w:cstheme="minorHAnsi"/>
          <w:b/>
          <w:sz w:val="24"/>
          <w:szCs w:val="24"/>
        </w:rPr>
      </w:pPr>
      <w:r w:rsidRPr="00701E07">
        <w:rPr>
          <w:rFonts w:cstheme="minorHAnsi"/>
          <w:b/>
          <w:sz w:val="24"/>
          <w:szCs w:val="24"/>
        </w:rPr>
        <w:t xml:space="preserve">Acceptance of Minutes from </w:t>
      </w:r>
      <w:r w:rsidR="002A1740">
        <w:rPr>
          <w:rFonts w:cstheme="minorHAnsi"/>
          <w:b/>
          <w:sz w:val="24"/>
          <w:szCs w:val="24"/>
        </w:rPr>
        <w:t>May 11, 2023 Meeting</w:t>
      </w:r>
    </w:p>
    <w:p w14:paraId="2A37F316" w14:textId="510ACB9F" w:rsidR="002A1740" w:rsidRDefault="00BB200D" w:rsidP="00491CD7">
      <w:pPr>
        <w:pStyle w:val="ListParagraph"/>
        <w:spacing w:after="0" w:line="240" w:lineRule="auto"/>
        <w:ind w:left="360"/>
        <w:rPr>
          <w:rFonts w:cstheme="minorHAnsi"/>
          <w:sz w:val="24"/>
          <w:szCs w:val="24"/>
        </w:rPr>
      </w:pPr>
      <w:r w:rsidRPr="00701E07">
        <w:rPr>
          <w:rFonts w:cstheme="minorHAnsi"/>
          <w:sz w:val="24"/>
          <w:szCs w:val="24"/>
        </w:rPr>
        <w:t xml:space="preserve">The minutes from the </w:t>
      </w:r>
      <w:r w:rsidR="000C67DE">
        <w:rPr>
          <w:rFonts w:cstheme="minorHAnsi"/>
          <w:sz w:val="24"/>
          <w:szCs w:val="24"/>
        </w:rPr>
        <w:t xml:space="preserve">November 7, </w:t>
      </w:r>
      <w:r w:rsidR="00243ED8">
        <w:rPr>
          <w:rFonts w:cstheme="minorHAnsi"/>
          <w:sz w:val="24"/>
          <w:szCs w:val="24"/>
        </w:rPr>
        <w:t>2023,</w:t>
      </w:r>
      <w:r w:rsidR="000C67DE">
        <w:rPr>
          <w:rFonts w:cstheme="minorHAnsi"/>
          <w:sz w:val="24"/>
          <w:szCs w:val="24"/>
        </w:rPr>
        <w:t xml:space="preserve"> </w:t>
      </w:r>
      <w:r w:rsidR="005872AF" w:rsidRPr="00701E07">
        <w:rPr>
          <w:rFonts w:cstheme="minorHAnsi"/>
          <w:sz w:val="24"/>
          <w:szCs w:val="24"/>
        </w:rPr>
        <w:t xml:space="preserve">meeting </w:t>
      </w:r>
      <w:proofErr w:type="gramStart"/>
      <w:r w:rsidR="00370F66" w:rsidRPr="00701E07">
        <w:rPr>
          <w:rFonts w:cstheme="minorHAnsi"/>
          <w:sz w:val="24"/>
          <w:szCs w:val="24"/>
        </w:rPr>
        <w:t>were</w:t>
      </w:r>
      <w:proofErr w:type="gramEnd"/>
      <w:r w:rsidR="00370F66" w:rsidRPr="00701E07">
        <w:rPr>
          <w:rFonts w:cstheme="minorHAnsi"/>
          <w:sz w:val="24"/>
          <w:szCs w:val="24"/>
        </w:rPr>
        <w:t xml:space="preserve"> approved</w:t>
      </w:r>
      <w:r w:rsidR="00304307" w:rsidRPr="00701E07">
        <w:rPr>
          <w:rFonts w:cstheme="minorHAnsi"/>
          <w:sz w:val="24"/>
          <w:szCs w:val="24"/>
        </w:rPr>
        <w:t xml:space="preserve">. </w:t>
      </w:r>
    </w:p>
    <w:p w14:paraId="45577482" w14:textId="77777777" w:rsidR="002A1740" w:rsidRDefault="002A1740" w:rsidP="00491CD7">
      <w:pPr>
        <w:pStyle w:val="ListParagraph"/>
        <w:spacing w:after="0" w:line="240" w:lineRule="auto"/>
        <w:ind w:left="360"/>
        <w:rPr>
          <w:rFonts w:cstheme="minorHAnsi"/>
          <w:b/>
          <w:sz w:val="24"/>
          <w:szCs w:val="24"/>
        </w:rPr>
      </w:pPr>
    </w:p>
    <w:p w14:paraId="1339A2F5" w14:textId="395B5B4F" w:rsidR="002A1740" w:rsidRDefault="002A1740" w:rsidP="00491CD7">
      <w:pPr>
        <w:pStyle w:val="ListParagraph"/>
        <w:numPr>
          <w:ilvl w:val="0"/>
          <w:numId w:val="4"/>
        </w:numPr>
        <w:spacing w:after="0" w:line="240" w:lineRule="auto"/>
        <w:rPr>
          <w:rFonts w:cstheme="minorHAnsi"/>
          <w:sz w:val="24"/>
          <w:szCs w:val="24"/>
        </w:rPr>
      </w:pPr>
      <w:r>
        <w:rPr>
          <w:rFonts w:cstheme="minorHAnsi"/>
          <w:b/>
          <w:sz w:val="24"/>
          <w:szCs w:val="24"/>
        </w:rPr>
        <w:t>Review of Action Items from May 11, 2023 Meeting</w:t>
      </w:r>
    </w:p>
    <w:p w14:paraId="5343CC7A" w14:textId="6C50F3F0" w:rsidR="0060115F" w:rsidRPr="00EC098B" w:rsidRDefault="0060115F" w:rsidP="0060115F">
      <w:pPr>
        <w:pStyle w:val="ListParagraph"/>
        <w:numPr>
          <w:ilvl w:val="0"/>
          <w:numId w:val="41"/>
        </w:numPr>
        <w:spacing w:after="0" w:line="240" w:lineRule="auto"/>
        <w:rPr>
          <w:rFonts w:cstheme="minorHAnsi"/>
          <w:sz w:val="24"/>
          <w:szCs w:val="24"/>
        </w:rPr>
      </w:pPr>
      <w:r w:rsidRPr="0060115F">
        <w:rPr>
          <w:rFonts w:cstheme="minorHAnsi"/>
          <w:sz w:val="24"/>
          <w:szCs w:val="24"/>
        </w:rPr>
        <w:t>Ted to keep CRIC updated on the status of the sediment work via email.</w:t>
      </w:r>
      <w:r w:rsidRPr="0060115F">
        <w:rPr>
          <w:rFonts w:cstheme="minorHAnsi"/>
          <w:b/>
          <w:bCs/>
          <w:sz w:val="24"/>
          <w:szCs w:val="24"/>
        </w:rPr>
        <w:t xml:space="preserve"> No updates.</w:t>
      </w:r>
      <w:r w:rsidR="003164D4">
        <w:rPr>
          <w:rFonts w:cstheme="minorHAnsi"/>
          <w:b/>
          <w:bCs/>
          <w:sz w:val="24"/>
          <w:szCs w:val="24"/>
        </w:rPr>
        <w:t xml:space="preserve"> </w:t>
      </w:r>
      <w:r w:rsidR="003164D4" w:rsidRPr="00EC098B">
        <w:rPr>
          <w:rFonts w:cstheme="minorHAnsi"/>
          <w:sz w:val="24"/>
          <w:szCs w:val="24"/>
        </w:rPr>
        <w:t>Anticipating start-up in Summer 2024 subject to permits and approvals being in place.</w:t>
      </w:r>
    </w:p>
    <w:p w14:paraId="6B0845F3" w14:textId="2171B31E" w:rsidR="0060115F" w:rsidRDefault="0060115F" w:rsidP="0060115F">
      <w:pPr>
        <w:pStyle w:val="ListParagraph"/>
        <w:numPr>
          <w:ilvl w:val="0"/>
          <w:numId w:val="41"/>
        </w:numPr>
        <w:spacing w:after="0" w:line="240" w:lineRule="auto"/>
        <w:rPr>
          <w:rFonts w:cstheme="minorHAnsi"/>
          <w:sz w:val="24"/>
          <w:szCs w:val="24"/>
        </w:rPr>
      </w:pPr>
      <w:r w:rsidRPr="0060115F">
        <w:rPr>
          <w:rFonts w:cstheme="minorHAnsi"/>
          <w:sz w:val="24"/>
          <w:szCs w:val="24"/>
        </w:rPr>
        <w:t>Mike to send out a doodle poll for a meeting in the new year and seek input on whether an in-person or virtual meeting is preferred.</w:t>
      </w:r>
      <w:r>
        <w:rPr>
          <w:rFonts w:cstheme="minorHAnsi"/>
          <w:sz w:val="24"/>
          <w:szCs w:val="24"/>
        </w:rPr>
        <w:t xml:space="preserve"> </w:t>
      </w:r>
      <w:r w:rsidRPr="0060115F">
        <w:rPr>
          <w:rFonts w:cstheme="minorHAnsi"/>
          <w:b/>
          <w:bCs/>
          <w:sz w:val="24"/>
          <w:szCs w:val="24"/>
        </w:rPr>
        <w:t>Completed</w:t>
      </w:r>
      <w:r>
        <w:rPr>
          <w:rFonts w:cstheme="minorHAnsi"/>
          <w:sz w:val="24"/>
          <w:szCs w:val="24"/>
        </w:rPr>
        <w:t>.</w:t>
      </w:r>
    </w:p>
    <w:p w14:paraId="3E38A94A" w14:textId="77777777" w:rsidR="0060115F" w:rsidRPr="0060115F" w:rsidRDefault="0060115F" w:rsidP="0060115F">
      <w:pPr>
        <w:pStyle w:val="ListParagraph"/>
        <w:spacing w:after="0" w:line="240" w:lineRule="auto"/>
        <w:rPr>
          <w:rFonts w:cstheme="minorHAnsi"/>
          <w:sz w:val="24"/>
          <w:szCs w:val="24"/>
        </w:rPr>
      </w:pPr>
    </w:p>
    <w:p w14:paraId="0D014341" w14:textId="34ABDF3C" w:rsidR="004D5C78" w:rsidRPr="00701E07" w:rsidRDefault="00E5024A" w:rsidP="00491CD7">
      <w:pPr>
        <w:pStyle w:val="ListParagraph"/>
        <w:numPr>
          <w:ilvl w:val="0"/>
          <w:numId w:val="4"/>
        </w:numPr>
        <w:spacing w:after="0" w:line="240" w:lineRule="auto"/>
        <w:rPr>
          <w:rFonts w:cstheme="minorHAnsi"/>
          <w:sz w:val="24"/>
          <w:szCs w:val="24"/>
        </w:rPr>
      </w:pPr>
      <w:bookmarkStart w:id="0" w:name="_Hlk94603411"/>
      <w:r w:rsidRPr="00701E07">
        <w:rPr>
          <w:rFonts w:cstheme="minorHAnsi"/>
          <w:b/>
          <w:sz w:val="24"/>
          <w:szCs w:val="24"/>
        </w:rPr>
        <w:t xml:space="preserve">Status of </w:t>
      </w:r>
      <w:bookmarkEnd w:id="0"/>
      <w:r w:rsidR="00A45F2F" w:rsidRPr="00701E07">
        <w:rPr>
          <w:rStyle w:val="eop"/>
          <w:rFonts w:cstheme="minorHAnsi"/>
          <w:b/>
          <w:bCs/>
          <w:color w:val="000000"/>
          <w:sz w:val="24"/>
          <w:szCs w:val="24"/>
          <w:shd w:val="clear" w:color="auto" w:fill="FFFFFF"/>
        </w:rPr>
        <w:t xml:space="preserve">Beneficial Use </w:t>
      </w:r>
      <w:r w:rsidR="0086020D" w:rsidRPr="00701E07">
        <w:rPr>
          <w:rStyle w:val="eop"/>
          <w:rFonts w:cstheme="minorHAnsi"/>
          <w:b/>
          <w:bCs/>
          <w:color w:val="000000"/>
          <w:sz w:val="24"/>
          <w:szCs w:val="24"/>
          <w:shd w:val="clear" w:color="auto" w:fill="FFFFFF"/>
        </w:rPr>
        <w:t>Impairments</w:t>
      </w:r>
      <w:r w:rsidR="004D5C78" w:rsidRPr="00701E07">
        <w:rPr>
          <w:rStyle w:val="eop"/>
          <w:rFonts w:cstheme="minorHAnsi"/>
          <w:b/>
          <w:bCs/>
          <w:color w:val="000000"/>
          <w:sz w:val="24"/>
          <w:szCs w:val="24"/>
          <w:shd w:val="clear" w:color="auto" w:fill="FFFFFF"/>
        </w:rPr>
        <w:t> </w:t>
      </w:r>
      <w:r w:rsidR="0086020D" w:rsidRPr="00701E07">
        <w:rPr>
          <w:rFonts w:cstheme="minorHAnsi"/>
          <w:b/>
          <w:bCs/>
          <w:sz w:val="24"/>
          <w:szCs w:val="24"/>
        </w:rPr>
        <w:t>–</w:t>
      </w:r>
      <w:r w:rsidR="008100C7" w:rsidRPr="00701E07">
        <w:rPr>
          <w:rFonts w:cstheme="minorHAnsi"/>
          <w:b/>
          <w:bCs/>
          <w:sz w:val="24"/>
          <w:szCs w:val="24"/>
        </w:rPr>
        <w:t xml:space="preserve"> April White, Ted Briggs</w:t>
      </w:r>
    </w:p>
    <w:p w14:paraId="4E995C23" w14:textId="77777777" w:rsidR="00E5024A" w:rsidRPr="00701E07" w:rsidRDefault="00E5024A" w:rsidP="00491CD7">
      <w:pPr>
        <w:spacing w:after="0" w:line="240" w:lineRule="auto"/>
        <w:ind w:left="360"/>
        <w:rPr>
          <w:rFonts w:cstheme="minorHAnsi"/>
          <w:b/>
          <w:bCs/>
          <w:color w:val="000000"/>
          <w:sz w:val="24"/>
          <w:szCs w:val="24"/>
          <w:shd w:val="clear" w:color="auto" w:fill="FFFFFF"/>
        </w:rPr>
      </w:pPr>
    </w:p>
    <w:p w14:paraId="4E5A8A5B" w14:textId="6B7E5F3C" w:rsidR="004212C5" w:rsidRPr="00701E07" w:rsidRDefault="000867A9" w:rsidP="002B4328">
      <w:pPr>
        <w:spacing w:after="0" w:line="240" w:lineRule="auto"/>
        <w:ind w:left="360"/>
        <w:rPr>
          <w:rFonts w:cstheme="minorHAnsi"/>
          <w:sz w:val="24"/>
          <w:szCs w:val="24"/>
        </w:rPr>
      </w:pPr>
      <w:r w:rsidRPr="00701E07">
        <w:rPr>
          <w:rFonts w:cstheme="minorHAnsi"/>
          <w:b/>
          <w:bCs/>
          <w:sz w:val="24"/>
          <w:szCs w:val="24"/>
        </w:rPr>
        <w:t xml:space="preserve">BUI 1- </w:t>
      </w:r>
      <w:r w:rsidRPr="00701E07">
        <w:rPr>
          <w:rFonts w:cstheme="minorHAnsi"/>
          <w:b/>
          <w:bCs/>
          <w:i/>
          <w:iCs/>
          <w:sz w:val="24"/>
          <w:szCs w:val="24"/>
        </w:rPr>
        <w:t>Restrictions on Fish and Wildlife Consumption</w:t>
      </w:r>
      <w:r w:rsidR="00BA7D6B" w:rsidRPr="00701E07">
        <w:rPr>
          <w:rFonts w:cstheme="minorHAnsi"/>
          <w:b/>
          <w:bCs/>
          <w:i/>
          <w:iCs/>
          <w:sz w:val="24"/>
          <w:szCs w:val="24"/>
        </w:rPr>
        <w:t xml:space="preserve"> </w:t>
      </w:r>
      <w:r w:rsidR="00BA7D6B" w:rsidRPr="00701E07">
        <w:rPr>
          <w:rFonts w:cstheme="minorHAnsi"/>
          <w:b/>
          <w:bCs/>
          <w:sz w:val="24"/>
          <w:szCs w:val="24"/>
        </w:rPr>
        <w:t>(</w:t>
      </w:r>
      <w:r w:rsidR="00B24E7B" w:rsidRPr="00701E07">
        <w:rPr>
          <w:rFonts w:cstheme="minorHAnsi"/>
          <w:b/>
          <w:bCs/>
          <w:color w:val="FF0000"/>
          <w:sz w:val="24"/>
          <w:szCs w:val="24"/>
        </w:rPr>
        <w:t>I</w:t>
      </w:r>
      <w:r w:rsidR="00BA7D6B" w:rsidRPr="00701E07">
        <w:rPr>
          <w:rFonts w:cstheme="minorHAnsi"/>
          <w:b/>
          <w:bCs/>
          <w:color w:val="FF0000"/>
          <w:sz w:val="24"/>
          <w:szCs w:val="24"/>
        </w:rPr>
        <w:t>mpaired</w:t>
      </w:r>
      <w:r w:rsidR="00BA7D6B" w:rsidRPr="00701E07">
        <w:rPr>
          <w:rFonts w:cstheme="minorHAnsi"/>
          <w:b/>
          <w:bCs/>
          <w:sz w:val="24"/>
          <w:szCs w:val="24"/>
        </w:rPr>
        <w:t>)</w:t>
      </w:r>
      <w:r w:rsidR="00B24E7B" w:rsidRPr="00701E07">
        <w:rPr>
          <w:rFonts w:cstheme="minorHAnsi"/>
          <w:b/>
          <w:bCs/>
          <w:sz w:val="24"/>
          <w:szCs w:val="24"/>
        </w:rPr>
        <w:t>:</w:t>
      </w:r>
      <w:r w:rsidR="00E5024A" w:rsidRPr="00701E07">
        <w:rPr>
          <w:rFonts w:cstheme="minorHAnsi"/>
          <w:b/>
          <w:bCs/>
          <w:sz w:val="24"/>
          <w:szCs w:val="24"/>
        </w:rPr>
        <w:t xml:space="preserve"> </w:t>
      </w:r>
      <w:r w:rsidR="002B4328" w:rsidRPr="002B4328">
        <w:rPr>
          <w:rFonts w:cstheme="minorHAnsi"/>
          <w:sz w:val="24"/>
          <w:szCs w:val="24"/>
        </w:rPr>
        <w:t>This BUI is linked to</w:t>
      </w:r>
      <w:r w:rsidR="002B4328">
        <w:rPr>
          <w:rFonts w:cstheme="minorHAnsi"/>
          <w:b/>
          <w:bCs/>
          <w:sz w:val="24"/>
          <w:szCs w:val="24"/>
        </w:rPr>
        <w:t xml:space="preserve"> </w:t>
      </w:r>
      <w:r w:rsidR="004212C5" w:rsidRPr="00701E07">
        <w:rPr>
          <w:rFonts w:cstheme="minorHAnsi"/>
          <w:bCs/>
          <w:sz w:val="24"/>
          <w:szCs w:val="24"/>
        </w:rPr>
        <w:t xml:space="preserve">making progress on </w:t>
      </w:r>
      <w:r w:rsidR="002B4328">
        <w:rPr>
          <w:rFonts w:cstheme="minorHAnsi"/>
          <w:bCs/>
          <w:sz w:val="24"/>
          <w:szCs w:val="24"/>
        </w:rPr>
        <w:t xml:space="preserve">the </w:t>
      </w:r>
      <w:r w:rsidR="004212C5" w:rsidRPr="00701E07">
        <w:rPr>
          <w:rFonts w:cstheme="minorHAnsi"/>
          <w:sz w:val="24"/>
          <w:szCs w:val="24"/>
        </w:rPr>
        <w:t xml:space="preserve">contaminated sediment work. </w:t>
      </w:r>
      <w:r w:rsidR="002B4328">
        <w:rPr>
          <w:rFonts w:cstheme="minorHAnsi"/>
          <w:sz w:val="24"/>
          <w:szCs w:val="24"/>
        </w:rPr>
        <w:t xml:space="preserve">In terms of additional work to support the assessment of this BUI, there are </w:t>
      </w:r>
      <w:r w:rsidR="008910EF">
        <w:rPr>
          <w:rFonts w:cstheme="minorHAnsi"/>
          <w:sz w:val="24"/>
          <w:szCs w:val="24"/>
        </w:rPr>
        <w:t>several</w:t>
      </w:r>
      <w:r w:rsidR="002B4328">
        <w:rPr>
          <w:rFonts w:cstheme="minorHAnsi"/>
          <w:sz w:val="24"/>
          <w:szCs w:val="24"/>
        </w:rPr>
        <w:t xml:space="preserve"> other AOCs around the Great Lakes that are getting to the point where this BUI also needs to be assessed. Discussions have been occurring on how to move forward with assessing this BUI. Looking at beginning the review of the BUI with </w:t>
      </w:r>
      <w:r w:rsidR="00EC098B">
        <w:rPr>
          <w:rFonts w:cstheme="minorHAnsi"/>
          <w:sz w:val="24"/>
          <w:szCs w:val="24"/>
        </w:rPr>
        <w:t xml:space="preserve">the </w:t>
      </w:r>
      <w:r w:rsidR="002B4328">
        <w:rPr>
          <w:rFonts w:cstheme="minorHAnsi"/>
          <w:sz w:val="24"/>
          <w:szCs w:val="24"/>
        </w:rPr>
        <w:t>assistance of GLIER. Likely one year</w:t>
      </w:r>
      <w:r w:rsidR="00EC098B">
        <w:rPr>
          <w:rFonts w:cstheme="minorHAnsi"/>
          <w:sz w:val="24"/>
          <w:szCs w:val="24"/>
        </w:rPr>
        <w:t xml:space="preserve"> to two years </w:t>
      </w:r>
      <w:r w:rsidR="002B4328">
        <w:rPr>
          <w:rFonts w:cstheme="minorHAnsi"/>
          <w:sz w:val="24"/>
          <w:szCs w:val="24"/>
        </w:rPr>
        <w:t xml:space="preserve">for GLIER to conduct this assessment. There </w:t>
      </w:r>
      <w:r w:rsidR="00EC098B">
        <w:rPr>
          <w:rFonts w:cstheme="minorHAnsi"/>
          <w:sz w:val="24"/>
          <w:szCs w:val="24"/>
        </w:rPr>
        <w:t xml:space="preserve">has </w:t>
      </w:r>
      <w:r w:rsidR="002B4328">
        <w:rPr>
          <w:rFonts w:cstheme="minorHAnsi"/>
          <w:sz w:val="24"/>
          <w:szCs w:val="24"/>
        </w:rPr>
        <w:t xml:space="preserve">also </w:t>
      </w:r>
      <w:r w:rsidR="00EC098B">
        <w:rPr>
          <w:rFonts w:cstheme="minorHAnsi"/>
          <w:sz w:val="24"/>
          <w:szCs w:val="24"/>
        </w:rPr>
        <w:t xml:space="preserve">been </w:t>
      </w:r>
      <w:r w:rsidR="002B4328">
        <w:rPr>
          <w:rFonts w:cstheme="minorHAnsi"/>
          <w:sz w:val="24"/>
          <w:szCs w:val="24"/>
        </w:rPr>
        <w:t xml:space="preserve">more recent data collected </w:t>
      </w:r>
      <w:r w:rsidR="00EC098B">
        <w:rPr>
          <w:rFonts w:cstheme="minorHAnsi"/>
          <w:sz w:val="24"/>
          <w:szCs w:val="24"/>
        </w:rPr>
        <w:t xml:space="preserve">in support of </w:t>
      </w:r>
      <w:r w:rsidR="002B4328">
        <w:rPr>
          <w:rFonts w:cstheme="minorHAnsi"/>
          <w:sz w:val="24"/>
          <w:szCs w:val="24"/>
        </w:rPr>
        <w:t xml:space="preserve">Ontario’s Fish Consumption Guide and </w:t>
      </w:r>
      <w:r w:rsidR="00EC098B">
        <w:rPr>
          <w:rFonts w:cstheme="minorHAnsi"/>
          <w:sz w:val="24"/>
          <w:szCs w:val="24"/>
        </w:rPr>
        <w:t xml:space="preserve">the </w:t>
      </w:r>
      <w:r w:rsidR="002B4328">
        <w:rPr>
          <w:rFonts w:cstheme="minorHAnsi"/>
          <w:sz w:val="24"/>
          <w:szCs w:val="24"/>
        </w:rPr>
        <w:t>local fish consumption survey that</w:t>
      </w:r>
      <w:r w:rsidR="00EC098B">
        <w:rPr>
          <w:rFonts w:cstheme="minorHAnsi"/>
          <w:sz w:val="24"/>
          <w:szCs w:val="24"/>
        </w:rPr>
        <w:t xml:space="preserve"> was conducted in 2021 and 2022. Targeting </w:t>
      </w:r>
      <w:r w:rsidR="002B4328">
        <w:rPr>
          <w:rFonts w:cstheme="minorHAnsi"/>
          <w:sz w:val="24"/>
          <w:szCs w:val="24"/>
        </w:rPr>
        <w:t xml:space="preserve">2025 </w:t>
      </w:r>
      <w:r w:rsidR="00EC098B">
        <w:rPr>
          <w:rFonts w:cstheme="minorHAnsi"/>
          <w:sz w:val="24"/>
          <w:szCs w:val="24"/>
        </w:rPr>
        <w:t>to have a d</w:t>
      </w:r>
      <w:r w:rsidR="002B4328">
        <w:rPr>
          <w:rFonts w:cstheme="minorHAnsi"/>
          <w:sz w:val="24"/>
          <w:szCs w:val="24"/>
        </w:rPr>
        <w:t xml:space="preserve">raft </w:t>
      </w:r>
      <w:r w:rsidR="00EC098B">
        <w:rPr>
          <w:rFonts w:cstheme="minorHAnsi"/>
          <w:sz w:val="24"/>
          <w:szCs w:val="24"/>
        </w:rPr>
        <w:t xml:space="preserve">status </w:t>
      </w:r>
      <w:r w:rsidR="002B4328">
        <w:rPr>
          <w:rFonts w:cstheme="minorHAnsi"/>
          <w:sz w:val="24"/>
          <w:szCs w:val="24"/>
        </w:rPr>
        <w:t xml:space="preserve">assessment report </w:t>
      </w:r>
      <w:r w:rsidR="00EC098B">
        <w:rPr>
          <w:rFonts w:cstheme="minorHAnsi"/>
          <w:sz w:val="24"/>
          <w:szCs w:val="24"/>
        </w:rPr>
        <w:t xml:space="preserve">completed. </w:t>
      </w:r>
      <w:r w:rsidR="002B4328">
        <w:rPr>
          <w:rFonts w:cstheme="minorHAnsi"/>
          <w:sz w:val="24"/>
          <w:szCs w:val="24"/>
        </w:rPr>
        <w:t xml:space="preserve">  </w:t>
      </w:r>
      <w:r w:rsidR="00D42542">
        <w:rPr>
          <w:rFonts w:cstheme="minorHAnsi"/>
          <w:sz w:val="24"/>
          <w:szCs w:val="24"/>
        </w:rPr>
        <w:t xml:space="preserve"> </w:t>
      </w:r>
    </w:p>
    <w:p w14:paraId="0A858EE6" w14:textId="77777777" w:rsidR="004212C5" w:rsidRPr="00701E07" w:rsidRDefault="004212C5" w:rsidP="00491CD7">
      <w:pPr>
        <w:spacing w:after="0" w:line="240" w:lineRule="auto"/>
        <w:ind w:left="360"/>
        <w:rPr>
          <w:rFonts w:cstheme="minorHAnsi"/>
          <w:b/>
          <w:bCs/>
          <w:sz w:val="24"/>
          <w:szCs w:val="24"/>
        </w:rPr>
      </w:pPr>
    </w:p>
    <w:p w14:paraId="40C7C5FA" w14:textId="5F8061E3" w:rsidR="004212C5" w:rsidRPr="00701E07" w:rsidRDefault="000867A9" w:rsidP="00491CD7">
      <w:pPr>
        <w:spacing w:after="0" w:line="240" w:lineRule="auto"/>
        <w:ind w:left="360"/>
        <w:rPr>
          <w:rFonts w:cstheme="minorHAnsi"/>
          <w:b/>
          <w:bCs/>
          <w:sz w:val="24"/>
          <w:szCs w:val="24"/>
        </w:rPr>
      </w:pPr>
      <w:r w:rsidRPr="00701E07">
        <w:rPr>
          <w:rFonts w:cstheme="minorHAnsi"/>
          <w:b/>
          <w:bCs/>
          <w:sz w:val="24"/>
          <w:szCs w:val="24"/>
        </w:rPr>
        <w:t>BUI 6</w:t>
      </w:r>
      <w:r w:rsidR="00304307" w:rsidRPr="00701E07">
        <w:rPr>
          <w:rFonts w:cstheme="minorHAnsi"/>
          <w:b/>
          <w:bCs/>
          <w:sz w:val="24"/>
          <w:szCs w:val="24"/>
        </w:rPr>
        <w:t xml:space="preserve"> -</w:t>
      </w:r>
      <w:r w:rsidRPr="00701E07">
        <w:rPr>
          <w:rFonts w:cstheme="minorHAnsi"/>
          <w:b/>
          <w:bCs/>
          <w:i/>
          <w:iCs/>
          <w:sz w:val="24"/>
          <w:szCs w:val="24"/>
        </w:rPr>
        <w:t xml:space="preserve"> </w:t>
      </w:r>
      <w:r w:rsidR="00065D60" w:rsidRPr="00701E07">
        <w:rPr>
          <w:rFonts w:cstheme="minorHAnsi"/>
          <w:b/>
          <w:bCs/>
          <w:i/>
          <w:iCs/>
          <w:sz w:val="24"/>
          <w:szCs w:val="24"/>
        </w:rPr>
        <w:t>Degradation of Benthos</w:t>
      </w:r>
      <w:r w:rsidR="00815A22" w:rsidRPr="00701E07">
        <w:rPr>
          <w:rFonts w:cstheme="minorHAnsi"/>
          <w:b/>
          <w:bCs/>
          <w:i/>
          <w:iCs/>
          <w:sz w:val="24"/>
          <w:szCs w:val="24"/>
        </w:rPr>
        <w:t xml:space="preserve"> </w:t>
      </w:r>
      <w:r w:rsidR="00815A22" w:rsidRPr="00701E07">
        <w:rPr>
          <w:rFonts w:cstheme="minorHAnsi"/>
          <w:b/>
          <w:bCs/>
          <w:sz w:val="24"/>
          <w:szCs w:val="24"/>
        </w:rPr>
        <w:t>(</w:t>
      </w:r>
      <w:r w:rsidR="00B24E7B" w:rsidRPr="00701E07">
        <w:rPr>
          <w:rFonts w:cstheme="minorHAnsi"/>
          <w:b/>
          <w:bCs/>
          <w:color w:val="FF0000"/>
          <w:sz w:val="24"/>
          <w:szCs w:val="24"/>
        </w:rPr>
        <w:t>I</w:t>
      </w:r>
      <w:r w:rsidR="00815A22" w:rsidRPr="00701E07">
        <w:rPr>
          <w:rFonts w:cstheme="minorHAnsi"/>
          <w:b/>
          <w:bCs/>
          <w:color w:val="FF0000"/>
          <w:sz w:val="24"/>
          <w:szCs w:val="24"/>
        </w:rPr>
        <w:t>mpaired</w:t>
      </w:r>
      <w:r w:rsidR="00815A22" w:rsidRPr="00701E07">
        <w:rPr>
          <w:rFonts w:cstheme="minorHAnsi"/>
          <w:b/>
          <w:bCs/>
          <w:sz w:val="24"/>
          <w:szCs w:val="24"/>
        </w:rPr>
        <w:t>)</w:t>
      </w:r>
      <w:r w:rsidRPr="00701E07">
        <w:rPr>
          <w:rFonts w:cstheme="minorHAnsi"/>
          <w:b/>
          <w:bCs/>
          <w:sz w:val="24"/>
          <w:szCs w:val="24"/>
        </w:rPr>
        <w:t xml:space="preserve">: </w:t>
      </w:r>
      <w:r w:rsidR="001D034B">
        <w:rPr>
          <w:rFonts w:cstheme="minorHAnsi"/>
          <w:sz w:val="24"/>
          <w:szCs w:val="24"/>
        </w:rPr>
        <w:t>T</w:t>
      </w:r>
      <w:r w:rsidR="00CA6DFF" w:rsidRPr="00701E07">
        <w:rPr>
          <w:rFonts w:cstheme="minorHAnsi"/>
          <w:sz w:val="24"/>
          <w:szCs w:val="24"/>
        </w:rPr>
        <w:t xml:space="preserve">he ability to redesignate this BUI is also linked to work on the contaminated sediment in the three priority areas of the St. Clair River. </w:t>
      </w:r>
      <w:r w:rsidR="004C0EDD">
        <w:rPr>
          <w:rFonts w:cstheme="minorHAnsi"/>
          <w:sz w:val="24"/>
          <w:szCs w:val="24"/>
        </w:rPr>
        <w:t xml:space="preserve">There will </w:t>
      </w:r>
      <w:r w:rsidR="002B4328">
        <w:rPr>
          <w:rFonts w:cstheme="minorHAnsi"/>
          <w:sz w:val="24"/>
          <w:szCs w:val="24"/>
        </w:rPr>
        <w:t xml:space="preserve">also </w:t>
      </w:r>
      <w:r w:rsidR="004C0EDD">
        <w:rPr>
          <w:rFonts w:cstheme="minorHAnsi"/>
          <w:sz w:val="24"/>
          <w:szCs w:val="24"/>
        </w:rPr>
        <w:t>be a need to collect benthos samples to support this BUI assessment.</w:t>
      </w:r>
      <w:r w:rsidR="002B4328">
        <w:rPr>
          <w:rFonts w:cstheme="minorHAnsi"/>
          <w:sz w:val="24"/>
          <w:szCs w:val="24"/>
        </w:rPr>
        <w:t xml:space="preserve"> This work will likely occur after the work on BUI 1 has commenced.</w:t>
      </w:r>
    </w:p>
    <w:p w14:paraId="3B29EBF4" w14:textId="4B02D90B" w:rsidR="00B24E7B" w:rsidRPr="00701E07" w:rsidRDefault="00B24E7B" w:rsidP="00491CD7">
      <w:pPr>
        <w:spacing w:after="0" w:line="240" w:lineRule="auto"/>
        <w:ind w:left="360"/>
        <w:rPr>
          <w:rFonts w:cstheme="minorHAnsi"/>
          <w:sz w:val="24"/>
          <w:szCs w:val="24"/>
        </w:rPr>
      </w:pPr>
    </w:p>
    <w:p w14:paraId="76E55CD6" w14:textId="66A815D9" w:rsidR="00704B96" w:rsidRPr="00701E07" w:rsidRDefault="00704B96" w:rsidP="00491CD7">
      <w:pPr>
        <w:spacing w:after="0" w:line="240" w:lineRule="auto"/>
        <w:ind w:left="360"/>
        <w:rPr>
          <w:rFonts w:cstheme="minorHAnsi"/>
          <w:sz w:val="24"/>
          <w:szCs w:val="24"/>
        </w:rPr>
      </w:pPr>
      <w:r w:rsidRPr="00701E07">
        <w:rPr>
          <w:rFonts w:cstheme="minorHAnsi"/>
          <w:b/>
          <w:bCs/>
          <w:sz w:val="24"/>
          <w:szCs w:val="24"/>
        </w:rPr>
        <w:t>BUI 3</w:t>
      </w:r>
      <w:r w:rsidR="00304307" w:rsidRPr="00701E07">
        <w:rPr>
          <w:rFonts w:cstheme="minorHAnsi"/>
          <w:b/>
          <w:bCs/>
          <w:sz w:val="24"/>
          <w:szCs w:val="24"/>
        </w:rPr>
        <w:t xml:space="preserve"> </w:t>
      </w:r>
      <w:r w:rsidRPr="00701E07">
        <w:rPr>
          <w:rFonts w:cstheme="minorHAnsi"/>
          <w:b/>
          <w:bCs/>
          <w:sz w:val="24"/>
          <w:szCs w:val="24"/>
        </w:rPr>
        <w:t xml:space="preserve">- </w:t>
      </w:r>
      <w:r w:rsidRPr="00701E07">
        <w:rPr>
          <w:rFonts w:cstheme="minorHAnsi"/>
          <w:b/>
          <w:bCs/>
          <w:i/>
          <w:iCs/>
          <w:sz w:val="24"/>
          <w:szCs w:val="24"/>
        </w:rPr>
        <w:t xml:space="preserve">Degradation of Fish and Wildlife Populations </w:t>
      </w:r>
      <w:r w:rsidRPr="00701E07">
        <w:rPr>
          <w:rFonts w:cstheme="minorHAnsi"/>
          <w:b/>
          <w:bCs/>
          <w:sz w:val="24"/>
          <w:szCs w:val="24"/>
        </w:rPr>
        <w:t>(</w:t>
      </w:r>
      <w:r w:rsidRPr="00701E07">
        <w:rPr>
          <w:rFonts w:cstheme="minorHAnsi"/>
          <w:b/>
          <w:bCs/>
          <w:color w:val="FFC000"/>
          <w:sz w:val="24"/>
          <w:szCs w:val="24"/>
        </w:rPr>
        <w:t>RFA</w:t>
      </w:r>
      <w:r w:rsidRPr="00701E07">
        <w:rPr>
          <w:rFonts w:cstheme="minorHAnsi"/>
          <w:b/>
          <w:bCs/>
          <w:sz w:val="24"/>
          <w:szCs w:val="24"/>
        </w:rPr>
        <w:t>)</w:t>
      </w:r>
      <w:r w:rsidRPr="00701E07">
        <w:rPr>
          <w:rFonts w:cstheme="minorHAnsi"/>
          <w:sz w:val="24"/>
          <w:szCs w:val="24"/>
        </w:rPr>
        <w:t xml:space="preserve">: </w:t>
      </w:r>
      <w:r w:rsidR="00601C63">
        <w:rPr>
          <w:rFonts w:cstheme="minorHAnsi"/>
          <w:sz w:val="24"/>
          <w:szCs w:val="24"/>
        </w:rPr>
        <w:t xml:space="preserve">The draft status assessment report has been completed </w:t>
      </w:r>
      <w:r w:rsidR="00F23C09">
        <w:rPr>
          <w:rFonts w:cstheme="minorHAnsi"/>
          <w:sz w:val="24"/>
          <w:szCs w:val="24"/>
        </w:rPr>
        <w:t>and the community engagement process has started. It has been presented to the Aamjiwnaang First Nation Environment Committee. Working with Naomi on the best approach for engaging the Walpole Island First Nation community</w:t>
      </w:r>
      <w:r w:rsidR="002B361C">
        <w:rPr>
          <w:rFonts w:cstheme="minorHAnsi"/>
          <w:sz w:val="24"/>
          <w:szCs w:val="24"/>
        </w:rPr>
        <w:t xml:space="preserve">. </w:t>
      </w:r>
    </w:p>
    <w:p w14:paraId="7D8AA512" w14:textId="77777777" w:rsidR="00704B96" w:rsidRPr="00701E07" w:rsidRDefault="00704B96" w:rsidP="00491CD7">
      <w:pPr>
        <w:spacing w:after="0" w:line="240" w:lineRule="auto"/>
        <w:ind w:left="360"/>
        <w:rPr>
          <w:rFonts w:cstheme="minorHAnsi"/>
          <w:b/>
          <w:bCs/>
          <w:sz w:val="24"/>
          <w:szCs w:val="24"/>
        </w:rPr>
      </w:pPr>
    </w:p>
    <w:p w14:paraId="7C3AF62D" w14:textId="0E2D1D55" w:rsidR="00864CAD" w:rsidRDefault="00704B96" w:rsidP="00491CD7">
      <w:pPr>
        <w:spacing w:after="0" w:line="240" w:lineRule="auto"/>
        <w:ind w:left="360"/>
        <w:rPr>
          <w:rFonts w:cstheme="minorHAnsi"/>
          <w:b/>
          <w:bCs/>
          <w:sz w:val="24"/>
          <w:szCs w:val="24"/>
        </w:rPr>
      </w:pPr>
      <w:r w:rsidRPr="00701E07">
        <w:rPr>
          <w:rFonts w:cstheme="minorHAnsi"/>
          <w:b/>
          <w:bCs/>
          <w:sz w:val="24"/>
          <w:szCs w:val="24"/>
        </w:rPr>
        <w:lastRenderedPageBreak/>
        <w:t xml:space="preserve">BUI 9- </w:t>
      </w:r>
      <w:r w:rsidRPr="00701E07">
        <w:rPr>
          <w:rFonts w:cstheme="minorHAnsi"/>
          <w:b/>
          <w:bCs/>
          <w:i/>
          <w:iCs/>
          <w:sz w:val="24"/>
          <w:szCs w:val="24"/>
        </w:rPr>
        <w:t xml:space="preserve">Restrictions on Drinking Water Consumption, or Taste and Odour Problems </w:t>
      </w:r>
      <w:r w:rsidRPr="00701E07">
        <w:rPr>
          <w:rFonts w:cstheme="minorHAnsi"/>
          <w:b/>
          <w:bCs/>
          <w:sz w:val="24"/>
          <w:szCs w:val="24"/>
        </w:rPr>
        <w:t>(</w:t>
      </w:r>
      <w:r w:rsidR="00B24E7B" w:rsidRPr="00701E07">
        <w:rPr>
          <w:rFonts w:cstheme="minorHAnsi"/>
          <w:b/>
          <w:bCs/>
          <w:color w:val="FF0000"/>
          <w:sz w:val="24"/>
          <w:szCs w:val="24"/>
        </w:rPr>
        <w:t>I</w:t>
      </w:r>
      <w:r w:rsidRPr="00701E07">
        <w:rPr>
          <w:rFonts w:cstheme="minorHAnsi"/>
          <w:b/>
          <w:bCs/>
          <w:color w:val="FF0000"/>
          <w:sz w:val="24"/>
          <w:szCs w:val="24"/>
        </w:rPr>
        <w:t>mpaired</w:t>
      </w:r>
      <w:r w:rsidRPr="00701E07">
        <w:rPr>
          <w:rFonts w:cstheme="minorHAnsi"/>
          <w:b/>
          <w:bCs/>
          <w:sz w:val="24"/>
          <w:szCs w:val="24"/>
        </w:rPr>
        <w:t xml:space="preserve">): </w:t>
      </w:r>
      <w:r w:rsidR="00F23C09">
        <w:rPr>
          <w:rFonts w:cstheme="minorHAnsi"/>
          <w:bCs/>
          <w:sz w:val="24"/>
          <w:szCs w:val="24"/>
        </w:rPr>
        <w:t xml:space="preserve">Waiting for official confirmation that this BUI has been redesignated </w:t>
      </w:r>
      <w:proofErr w:type="gramStart"/>
      <w:r w:rsidR="00F23C09">
        <w:rPr>
          <w:rFonts w:cstheme="minorHAnsi"/>
          <w:bCs/>
          <w:sz w:val="24"/>
          <w:szCs w:val="24"/>
        </w:rPr>
        <w:t>to</w:t>
      </w:r>
      <w:proofErr w:type="gramEnd"/>
      <w:r w:rsidR="00F23C09">
        <w:rPr>
          <w:rFonts w:cstheme="minorHAnsi"/>
          <w:bCs/>
          <w:sz w:val="24"/>
          <w:szCs w:val="24"/>
        </w:rPr>
        <w:t xml:space="preserve"> Not Impaired.</w:t>
      </w:r>
    </w:p>
    <w:p w14:paraId="2C357AAA" w14:textId="77777777" w:rsidR="00864CAD" w:rsidRDefault="00864CAD" w:rsidP="00491CD7">
      <w:pPr>
        <w:spacing w:after="0" w:line="240" w:lineRule="auto"/>
        <w:ind w:left="360"/>
        <w:rPr>
          <w:rFonts w:cstheme="minorHAnsi"/>
          <w:b/>
          <w:bCs/>
          <w:sz w:val="24"/>
          <w:szCs w:val="24"/>
        </w:rPr>
      </w:pPr>
    </w:p>
    <w:p w14:paraId="21E01C84" w14:textId="7E243B43" w:rsidR="0068143D" w:rsidRPr="00701E07" w:rsidRDefault="008027DA" w:rsidP="00491CD7">
      <w:pPr>
        <w:spacing w:after="0" w:line="240" w:lineRule="auto"/>
        <w:ind w:left="360"/>
        <w:rPr>
          <w:rFonts w:cstheme="minorHAnsi"/>
          <w:sz w:val="24"/>
          <w:szCs w:val="24"/>
        </w:rPr>
      </w:pPr>
      <w:r w:rsidRPr="00701E07">
        <w:rPr>
          <w:rFonts w:cstheme="minorHAnsi"/>
          <w:b/>
          <w:bCs/>
          <w:sz w:val="24"/>
          <w:szCs w:val="24"/>
        </w:rPr>
        <w:t xml:space="preserve">BUI 14: </w:t>
      </w:r>
      <w:r w:rsidRPr="00701E07">
        <w:rPr>
          <w:rFonts w:cstheme="minorHAnsi"/>
          <w:b/>
          <w:bCs/>
          <w:i/>
          <w:iCs/>
          <w:sz w:val="24"/>
          <w:szCs w:val="24"/>
        </w:rPr>
        <w:t>Degradation of Fish and Wildlife Habitat</w:t>
      </w:r>
      <w:r w:rsidR="00815A22" w:rsidRPr="00701E07">
        <w:rPr>
          <w:rFonts w:cstheme="minorHAnsi"/>
          <w:b/>
          <w:bCs/>
          <w:i/>
          <w:iCs/>
          <w:sz w:val="24"/>
          <w:szCs w:val="24"/>
        </w:rPr>
        <w:t xml:space="preserve"> </w:t>
      </w:r>
      <w:r w:rsidR="00815A22" w:rsidRPr="00701E07">
        <w:rPr>
          <w:rFonts w:cstheme="minorHAnsi"/>
          <w:b/>
          <w:bCs/>
          <w:sz w:val="24"/>
          <w:szCs w:val="24"/>
        </w:rPr>
        <w:t>(</w:t>
      </w:r>
      <w:r w:rsidR="00815A22" w:rsidRPr="00701E07">
        <w:rPr>
          <w:rFonts w:cstheme="minorHAnsi"/>
          <w:b/>
          <w:bCs/>
          <w:color w:val="FF0000"/>
          <w:sz w:val="24"/>
          <w:szCs w:val="24"/>
        </w:rPr>
        <w:t>Impaired</w:t>
      </w:r>
      <w:r w:rsidR="00815A22" w:rsidRPr="00701E07">
        <w:rPr>
          <w:rFonts w:cstheme="minorHAnsi"/>
          <w:b/>
          <w:bCs/>
          <w:sz w:val="24"/>
          <w:szCs w:val="24"/>
        </w:rPr>
        <w:t>)</w:t>
      </w:r>
      <w:r w:rsidRPr="00701E07">
        <w:rPr>
          <w:rFonts w:cstheme="minorHAnsi"/>
          <w:sz w:val="24"/>
          <w:szCs w:val="24"/>
        </w:rPr>
        <w:t xml:space="preserve">: </w:t>
      </w:r>
      <w:r w:rsidR="00F23C09">
        <w:rPr>
          <w:rFonts w:cstheme="minorHAnsi"/>
          <w:sz w:val="24"/>
          <w:szCs w:val="24"/>
        </w:rPr>
        <w:t>The draft status assessment report is nearing completion, a fact sheet has been drafted, and Mike will be briefing the committee on the outcome, which is the next item on today's agenda.</w:t>
      </w:r>
    </w:p>
    <w:p w14:paraId="39F356F4" w14:textId="77777777" w:rsidR="0068143D" w:rsidRPr="00701E07" w:rsidRDefault="0068143D" w:rsidP="00491CD7">
      <w:pPr>
        <w:spacing w:after="0" w:line="240" w:lineRule="auto"/>
        <w:ind w:left="360"/>
        <w:rPr>
          <w:rFonts w:cstheme="minorHAnsi"/>
          <w:sz w:val="24"/>
          <w:szCs w:val="24"/>
        </w:rPr>
      </w:pPr>
    </w:p>
    <w:p w14:paraId="148A1782" w14:textId="79870E18" w:rsidR="00C6273C" w:rsidRPr="00701E07" w:rsidRDefault="000E34C9" w:rsidP="00491CD7">
      <w:pPr>
        <w:pStyle w:val="ListParagraph"/>
        <w:numPr>
          <w:ilvl w:val="0"/>
          <w:numId w:val="4"/>
        </w:numPr>
        <w:spacing w:after="0" w:line="240" w:lineRule="auto"/>
        <w:rPr>
          <w:rFonts w:cstheme="minorHAnsi"/>
          <w:b/>
          <w:bCs/>
          <w:sz w:val="24"/>
          <w:szCs w:val="24"/>
        </w:rPr>
      </w:pPr>
      <w:r>
        <w:rPr>
          <w:rFonts w:eastAsia="Times New Roman" w:cstheme="minorHAnsi"/>
          <w:b/>
          <w:bCs/>
          <w:sz w:val="24"/>
          <w:szCs w:val="24"/>
          <w:lang w:val="en-US"/>
        </w:rPr>
        <w:t>BUI #</w:t>
      </w:r>
      <w:r w:rsidR="00606F9C">
        <w:rPr>
          <w:rFonts w:eastAsia="Times New Roman" w:cstheme="minorHAnsi"/>
          <w:b/>
          <w:bCs/>
          <w:sz w:val="24"/>
          <w:szCs w:val="24"/>
          <w:lang w:val="en-US"/>
        </w:rPr>
        <w:t xml:space="preserve">14 Draft </w:t>
      </w:r>
      <w:r>
        <w:rPr>
          <w:rFonts w:eastAsia="Times New Roman" w:cstheme="minorHAnsi"/>
          <w:b/>
          <w:bCs/>
          <w:sz w:val="24"/>
          <w:szCs w:val="24"/>
          <w:lang w:val="en-US"/>
        </w:rPr>
        <w:t xml:space="preserve">Status Recommendation Report and Fact Sheet – </w:t>
      </w:r>
      <w:r w:rsidR="00606F9C">
        <w:rPr>
          <w:rFonts w:eastAsia="Times New Roman" w:cstheme="minorHAnsi"/>
          <w:b/>
          <w:bCs/>
          <w:sz w:val="24"/>
          <w:szCs w:val="24"/>
          <w:lang w:val="en-US"/>
        </w:rPr>
        <w:t>Loss of Fish and Wildlife Habitat</w:t>
      </w:r>
    </w:p>
    <w:p w14:paraId="55497CB5" w14:textId="7A65A01E" w:rsidR="00606F9C" w:rsidRDefault="00606F9C" w:rsidP="00606F9C">
      <w:pPr>
        <w:pStyle w:val="ListParagraph"/>
        <w:numPr>
          <w:ilvl w:val="0"/>
          <w:numId w:val="38"/>
        </w:numPr>
        <w:spacing w:after="0" w:line="240" w:lineRule="auto"/>
        <w:rPr>
          <w:rFonts w:cstheme="minorHAnsi"/>
          <w:bCs/>
          <w:sz w:val="24"/>
          <w:szCs w:val="24"/>
        </w:rPr>
      </w:pPr>
      <w:r>
        <w:rPr>
          <w:rFonts w:cstheme="minorHAnsi"/>
          <w:bCs/>
          <w:sz w:val="24"/>
          <w:szCs w:val="24"/>
        </w:rPr>
        <w:t xml:space="preserve">Mike spoke to a PowerPoint presentation that included an overview of the </w:t>
      </w:r>
      <w:r w:rsidR="00243ED8">
        <w:rPr>
          <w:rFonts w:cstheme="minorHAnsi"/>
          <w:bCs/>
          <w:sz w:val="24"/>
          <w:szCs w:val="24"/>
        </w:rPr>
        <w:t>status</w:t>
      </w:r>
      <w:r>
        <w:rPr>
          <w:rFonts w:cstheme="minorHAnsi"/>
          <w:bCs/>
          <w:sz w:val="24"/>
          <w:szCs w:val="24"/>
        </w:rPr>
        <w:t xml:space="preserve"> of the beneficial use impairments, an explanation of why BUI 14 was considered impaired when it was first assessed, an overview of the seven delisting criteria for</w:t>
      </w:r>
      <w:r w:rsidR="00243ED8">
        <w:rPr>
          <w:rFonts w:cstheme="minorHAnsi"/>
          <w:bCs/>
          <w:sz w:val="24"/>
          <w:szCs w:val="24"/>
        </w:rPr>
        <w:t xml:space="preserve"> </w:t>
      </w:r>
      <w:r>
        <w:rPr>
          <w:rFonts w:cstheme="minorHAnsi"/>
          <w:bCs/>
          <w:sz w:val="24"/>
          <w:szCs w:val="24"/>
        </w:rPr>
        <w:t>BUI</w:t>
      </w:r>
      <w:r w:rsidR="00243ED8">
        <w:rPr>
          <w:rFonts w:cstheme="minorHAnsi"/>
          <w:bCs/>
          <w:sz w:val="24"/>
          <w:szCs w:val="24"/>
        </w:rPr>
        <w:t xml:space="preserve"> 14</w:t>
      </w:r>
      <w:r>
        <w:rPr>
          <w:rFonts w:cstheme="minorHAnsi"/>
          <w:bCs/>
          <w:sz w:val="24"/>
          <w:szCs w:val="24"/>
        </w:rPr>
        <w:t xml:space="preserve">, and details on the outcome of the assessment of each of the delisting criteria. </w:t>
      </w:r>
    </w:p>
    <w:p w14:paraId="67A6AD6A" w14:textId="487D581A" w:rsidR="001D034B" w:rsidRPr="001D034B" w:rsidRDefault="001D034B" w:rsidP="001D034B">
      <w:pPr>
        <w:pStyle w:val="ListParagraph"/>
        <w:numPr>
          <w:ilvl w:val="0"/>
          <w:numId w:val="38"/>
        </w:numPr>
        <w:spacing w:after="0" w:line="240" w:lineRule="auto"/>
        <w:rPr>
          <w:rFonts w:cstheme="minorHAnsi"/>
          <w:bCs/>
          <w:sz w:val="24"/>
          <w:szCs w:val="24"/>
        </w:rPr>
      </w:pPr>
      <w:r w:rsidRPr="002173E8">
        <w:rPr>
          <w:rFonts w:cstheme="minorHAnsi"/>
          <w:bCs/>
          <w:sz w:val="24"/>
          <w:szCs w:val="24"/>
        </w:rPr>
        <w:t xml:space="preserve">April pointed out that the Swan Lake </w:t>
      </w:r>
      <w:r>
        <w:rPr>
          <w:rFonts w:cstheme="minorHAnsi"/>
          <w:bCs/>
          <w:sz w:val="24"/>
          <w:szCs w:val="24"/>
        </w:rPr>
        <w:t xml:space="preserve">wetland </w:t>
      </w:r>
      <w:r w:rsidRPr="002173E8">
        <w:rPr>
          <w:rFonts w:cstheme="minorHAnsi"/>
          <w:bCs/>
          <w:sz w:val="24"/>
          <w:szCs w:val="24"/>
        </w:rPr>
        <w:t>project with Walpole Island First Nation was one of the largest projects funded by the federal government</w:t>
      </w:r>
      <w:r>
        <w:rPr>
          <w:rFonts w:cstheme="minorHAnsi"/>
          <w:bCs/>
          <w:sz w:val="24"/>
          <w:szCs w:val="24"/>
        </w:rPr>
        <w:t xml:space="preserve"> in the St. Clair River AOC</w:t>
      </w:r>
      <w:r>
        <w:rPr>
          <w:rFonts w:cstheme="minorHAnsi"/>
          <w:b/>
          <w:sz w:val="24"/>
          <w:szCs w:val="24"/>
        </w:rPr>
        <w:t>.</w:t>
      </w:r>
    </w:p>
    <w:p w14:paraId="69E68D26" w14:textId="6413A9FB" w:rsidR="00035232" w:rsidRDefault="00035232" w:rsidP="00606F9C">
      <w:pPr>
        <w:pStyle w:val="ListParagraph"/>
        <w:numPr>
          <w:ilvl w:val="0"/>
          <w:numId w:val="38"/>
        </w:numPr>
        <w:spacing w:after="0" w:line="240" w:lineRule="auto"/>
        <w:rPr>
          <w:rFonts w:cstheme="minorHAnsi"/>
          <w:bCs/>
          <w:sz w:val="24"/>
          <w:szCs w:val="24"/>
        </w:rPr>
      </w:pPr>
      <w:r>
        <w:rPr>
          <w:rFonts w:cstheme="minorHAnsi"/>
          <w:b/>
          <w:sz w:val="24"/>
          <w:szCs w:val="24"/>
        </w:rPr>
        <w:t>Action:</w:t>
      </w:r>
      <w:r>
        <w:rPr>
          <w:rFonts w:cstheme="minorHAnsi"/>
          <w:bCs/>
          <w:sz w:val="24"/>
          <w:szCs w:val="24"/>
        </w:rPr>
        <w:t xml:space="preserve"> Mike to confirm what is currently permitted when constructing shoreline protection work – sheet pile walls vs armoured stone wall. </w:t>
      </w:r>
    </w:p>
    <w:p w14:paraId="51FE5DAE" w14:textId="7E40770D" w:rsidR="00861CF3" w:rsidRPr="00861CF3" w:rsidRDefault="00EC098B" w:rsidP="00861CF3">
      <w:pPr>
        <w:pStyle w:val="ListParagraph"/>
        <w:numPr>
          <w:ilvl w:val="0"/>
          <w:numId w:val="38"/>
        </w:numPr>
        <w:spacing w:after="0" w:line="240" w:lineRule="auto"/>
        <w:rPr>
          <w:rFonts w:cstheme="minorHAnsi"/>
          <w:bCs/>
          <w:sz w:val="24"/>
          <w:szCs w:val="24"/>
        </w:rPr>
      </w:pPr>
      <w:r w:rsidRPr="00861CF3">
        <w:rPr>
          <w:rFonts w:cstheme="minorHAnsi"/>
          <w:bCs/>
          <w:sz w:val="24"/>
          <w:szCs w:val="24"/>
        </w:rPr>
        <w:t>A question arose with resect to whether there is any monitoring of w</w:t>
      </w:r>
      <w:r w:rsidR="004B0D7B" w:rsidRPr="00861CF3">
        <w:rPr>
          <w:rFonts w:cstheme="minorHAnsi"/>
          <w:bCs/>
          <w:sz w:val="24"/>
          <w:szCs w:val="24"/>
        </w:rPr>
        <w:t>etland</w:t>
      </w:r>
      <w:r w:rsidRPr="00861CF3">
        <w:rPr>
          <w:rFonts w:cstheme="minorHAnsi"/>
          <w:bCs/>
          <w:sz w:val="24"/>
          <w:szCs w:val="24"/>
        </w:rPr>
        <w:t xml:space="preserve"> loss within the AOC. </w:t>
      </w:r>
      <w:r w:rsidR="00861CF3" w:rsidRPr="00861CF3">
        <w:rPr>
          <w:rFonts w:cstheme="minorHAnsi"/>
          <w:bCs/>
          <w:sz w:val="24"/>
          <w:szCs w:val="24"/>
        </w:rPr>
        <w:t xml:space="preserve">The assessment of wetlands in the area was based on an assessment of projects related to the creation and restoration of wetlands over a given </w:t>
      </w:r>
      <w:proofErr w:type="gramStart"/>
      <w:r w:rsidR="00861CF3" w:rsidRPr="00861CF3">
        <w:rPr>
          <w:rFonts w:cstheme="minorHAnsi"/>
          <w:bCs/>
          <w:sz w:val="24"/>
          <w:szCs w:val="24"/>
        </w:rPr>
        <w:t>period</w:t>
      </w:r>
      <w:r w:rsidR="001D034B">
        <w:rPr>
          <w:rFonts w:cstheme="minorHAnsi"/>
          <w:bCs/>
          <w:sz w:val="24"/>
          <w:szCs w:val="24"/>
        </w:rPr>
        <w:t xml:space="preserve"> of time</w:t>
      </w:r>
      <w:proofErr w:type="gramEnd"/>
      <w:r w:rsidR="001D034B">
        <w:rPr>
          <w:rFonts w:cstheme="minorHAnsi"/>
          <w:bCs/>
          <w:sz w:val="24"/>
          <w:szCs w:val="24"/>
        </w:rPr>
        <w:t xml:space="preserve">. </w:t>
      </w:r>
      <w:r w:rsidR="00861CF3" w:rsidRPr="00861CF3">
        <w:rPr>
          <w:rFonts w:cstheme="minorHAnsi"/>
          <w:bCs/>
          <w:sz w:val="24"/>
          <w:szCs w:val="24"/>
        </w:rPr>
        <w:t>Monitoring of wetland loss on an on-going basis is difficult to track since m</w:t>
      </w:r>
      <w:r w:rsidR="004B0D7B" w:rsidRPr="00861CF3">
        <w:rPr>
          <w:rFonts w:cstheme="minorHAnsi"/>
          <w:bCs/>
          <w:sz w:val="24"/>
          <w:szCs w:val="24"/>
        </w:rPr>
        <w:t>unicipalities</w:t>
      </w:r>
      <w:r w:rsidR="002173E8" w:rsidRPr="00861CF3">
        <w:rPr>
          <w:rFonts w:cstheme="minorHAnsi"/>
          <w:bCs/>
          <w:sz w:val="24"/>
          <w:szCs w:val="24"/>
        </w:rPr>
        <w:t xml:space="preserve"> have control over </w:t>
      </w:r>
      <w:r w:rsidRPr="00861CF3">
        <w:rPr>
          <w:rFonts w:cstheme="minorHAnsi"/>
          <w:bCs/>
          <w:sz w:val="24"/>
          <w:szCs w:val="24"/>
        </w:rPr>
        <w:t xml:space="preserve">land use planning though the </w:t>
      </w:r>
      <w:r w:rsidR="004B0D7B" w:rsidRPr="00861CF3">
        <w:rPr>
          <w:rFonts w:cstheme="minorHAnsi"/>
          <w:bCs/>
          <w:sz w:val="24"/>
          <w:szCs w:val="24"/>
        </w:rPr>
        <w:t>Official Plan</w:t>
      </w:r>
      <w:r w:rsidR="00861CF3" w:rsidRPr="00861CF3">
        <w:rPr>
          <w:rFonts w:cstheme="minorHAnsi"/>
          <w:bCs/>
          <w:sz w:val="24"/>
          <w:szCs w:val="24"/>
        </w:rPr>
        <w:t xml:space="preserve"> process. </w:t>
      </w:r>
      <w:r w:rsidR="004B0D7B" w:rsidRPr="00861CF3">
        <w:rPr>
          <w:rFonts w:cstheme="minorHAnsi"/>
          <w:bCs/>
          <w:sz w:val="24"/>
          <w:szCs w:val="24"/>
        </w:rPr>
        <w:t xml:space="preserve"> </w:t>
      </w:r>
      <w:r w:rsidR="00861CF3" w:rsidRPr="00861CF3">
        <w:rPr>
          <w:rFonts w:cstheme="minorHAnsi"/>
          <w:bCs/>
          <w:sz w:val="24"/>
          <w:szCs w:val="24"/>
        </w:rPr>
        <w:t>For that reason, t</w:t>
      </w:r>
      <w:r w:rsidR="004B0D7B" w:rsidRPr="00861CF3">
        <w:rPr>
          <w:rFonts w:cstheme="minorHAnsi"/>
          <w:bCs/>
          <w:sz w:val="24"/>
          <w:szCs w:val="24"/>
        </w:rPr>
        <w:t xml:space="preserve">here is an on-going need to create awareness of the </w:t>
      </w:r>
      <w:r w:rsidR="001D034B">
        <w:rPr>
          <w:rFonts w:cstheme="minorHAnsi"/>
          <w:bCs/>
          <w:sz w:val="24"/>
          <w:szCs w:val="24"/>
        </w:rPr>
        <w:t xml:space="preserve">importance of </w:t>
      </w:r>
      <w:r w:rsidR="004B0D7B" w:rsidRPr="00861CF3">
        <w:rPr>
          <w:rFonts w:cstheme="minorHAnsi"/>
          <w:bCs/>
          <w:sz w:val="24"/>
          <w:szCs w:val="24"/>
        </w:rPr>
        <w:t>protect</w:t>
      </w:r>
      <w:r w:rsidR="001D034B">
        <w:rPr>
          <w:rFonts w:cstheme="minorHAnsi"/>
          <w:bCs/>
          <w:sz w:val="24"/>
          <w:szCs w:val="24"/>
        </w:rPr>
        <w:t>ing</w:t>
      </w:r>
      <w:r w:rsidR="004B0D7B" w:rsidRPr="00861CF3">
        <w:rPr>
          <w:rFonts w:cstheme="minorHAnsi"/>
          <w:bCs/>
          <w:sz w:val="24"/>
          <w:szCs w:val="24"/>
        </w:rPr>
        <w:t xml:space="preserve">, </w:t>
      </w:r>
      <w:r w:rsidR="008910EF" w:rsidRPr="00861CF3">
        <w:rPr>
          <w:rFonts w:cstheme="minorHAnsi"/>
          <w:bCs/>
          <w:sz w:val="24"/>
          <w:szCs w:val="24"/>
        </w:rPr>
        <w:t>creat</w:t>
      </w:r>
      <w:r w:rsidR="008910EF">
        <w:rPr>
          <w:rFonts w:cstheme="minorHAnsi"/>
          <w:bCs/>
          <w:sz w:val="24"/>
          <w:szCs w:val="24"/>
        </w:rPr>
        <w:t>ing,</w:t>
      </w:r>
      <w:r w:rsidR="004B0D7B" w:rsidRPr="00861CF3">
        <w:rPr>
          <w:rFonts w:cstheme="minorHAnsi"/>
          <w:bCs/>
          <w:sz w:val="24"/>
          <w:szCs w:val="24"/>
        </w:rPr>
        <w:t xml:space="preserve"> and restor</w:t>
      </w:r>
      <w:r w:rsidR="001D034B">
        <w:rPr>
          <w:rFonts w:cstheme="minorHAnsi"/>
          <w:bCs/>
          <w:sz w:val="24"/>
          <w:szCs w:val="24"/>
        </w:rPr>
        <w:t>ing</w:t>
      </w:r>
      <w:r w:rsidR="004B0D7B" w:rsidRPr="00861CF3">
        <w:rPr>
          <w:rFonts w:cstheme="minorHAnsi"/>
          <w:bCs/>
          <w:sz w:val="24"/>
          <w:szCs w:val="24"/>
        </w:rPr>
        <w:t xml:space="preserve"> wetland</w:t>
      </w:r>
      <w:r w:rsidR="00861CF3" w:rsidRPr="00861CF3">
        <w:rPr>
          <w:rFonts w:cstheme="minorHAnsi"/>
          <w:bCs/>
          <w:sz w:val="24"/>
          <w:szCs w:val="24"/>
        </w:rPr>
        <w:t xml:space="preserve"> areas within the AOC.</w:t>
      </w:r>
      <w:r w:rsidR="00861CF3">
        <w:rPr>
          <w:rFonts w:cstheme="minorHAnsi"/>
          <w:bCs/>
          <w:sz w:val="24"/>
          <w:szCs w:val="24"/>
        </w:rPr>
        <w:t xml:space="preserve"> The </w:t>
      </w:r>
      <w:r w:rsidR="00861CF3" w:rsidRPr="00861CF3">
        <w:rPr>
          <w:rFonts w:cstheme="minorHAnsi"/>
          <w:bCs/>
          <w:sz w:val="24"/>
          <w:szCs w:val="24"/>
        </w:rPr>
        <w:t xml:space="preserve">Aquatic Habitat Management Plan will help to provide information on additional opportunities to create, restore and protect wetlands in the area. </w:t>
      </w:r>
    </w:p>
    <w:p w14:paraId="265CC603" w14:textId="77777777" w:rsidR="00861CF3" w:rsidRPr="00861CF3" w:rsidRDefault="00861CF3" w:rsidP="00861CF3">
      <w:pPr>
        <w:pStyle w:val="ListParagraph"/>
        <w:numPr>
          <w:ilvl w:val="0"/>
          <w:numId w:val="38"/>
        </w:numPr>
        <w:spacing w:after="0" w:line="240" w:lineRule="auto"/>
        <w:rPr>
          <w:rFonts w:cstheme="minorHAnsi"/>
          <w:bCs/>
          <w:sz w:val="24"/>
          <w:szCs w:val="24"/>
        </w:rPr>
      </w:pPr>
      <w:r>
        <w:rPr>
          <w:rFonts w:cstheme="minorHAnsi"/>
          <w:b/>
          <w:sz w:val="24"/>
          <w:szCs w:val="24"/>
        </w:rPr>
        <w:t xml:space="preserve">Action: </w:t>
      </w:r>
      <w:r w:rsidRPr="00861CF3">
        <w:rPr>
          <w:rFonts w:cstheme="minorHAnsi"/>
          <w:bCs/>
          <w:sz w:val="24"/>
          <w:szCs w:val="24"/>
        </w:rPr>
        <w:t xml:space="preserve">Mike to confirm that wording is included in the report around limitations in tracking wetland loss and wetland gain. </w:t>
      </w:r>
    </w:p>
    <w:p w14:paraId="5351F728" w14:textId="63B084AF" w:rsidR="00451174" w:rsidRPr="00451174" w:rsidRDefault="00451174" w:rsidP="00606F9C">
      <w:pPr>
        <w:pStyle w:val="ListParagraph"/>
        <w:numPr>
          <w:ilvl w:val="0"/>
          <w:numId w:val="38"/>
        </w:numPr>
        <w:spacing w:after="0" w:line="240" w:lineRule="auto"/>
        <w:rPr>
          <w:rFonts w:cstheme="minorHAnsi"/>
          <w:bCs/>
          <w:sz w:val="24"/>
          <w:szCs w:val="24"/>
        </w:rPr>
      </w:pPr>
      <w:r>
        <w:rPr>
          <w:rFonts w:cstheme="minorHAnsi"/>
          <w:b/>
          <w:sz w:val="24"/>
          <w:szCs w:val="24"/>
        </w:rPr>
        <w:t xml:space="preserve">Action: </w:t>
      </w:r>
      <w:r w:rsidRPr="00861CF3">
        <w:rPr>
          <w:rFonts w:cstheme="minorHAnsi"/>
          <w:bCs/>
          <w:sz w:val="24"/>
          <w:szCs w:val="24"/>
        </w:rPr>
        <w:t>Mike to confirm how the tributary buffer was determined.</w:t>
      </w:r>
      <w:r>
        <w:rPr>
          <w:rFonts w:cstheme="minorHAnsi"/>
          <w:b/>
          <w:sz w:val="24"/>
          <w:szCs w:val="24"/>
        </w:rPr>
        <w:t xml:space="preserve"> </w:t>
      </w:r>
    </w:p>
    <w:p w14:paraId="5AE3DFE2" w14:textId="0AD193AB" w:rsidR="00451174" w:rsidRPr="00861CF3" w:rsidRDefault="00451174" w:rsidP="00606F9C">
      <w:pPr>
        <w:pStyle w:val="ListParagraph"/>
        <w:numPr>
          <w:ilvl w:val="0"/>
          <w:numId w:val="38"/>
        </w:numPr>
        <w:spacing w:after="0" w:line="240" w:lineRule="auto"/>
        <w:rPr>
          <w:rFonts w:cstheme="minorHAnsi"/>
          <w:bCs/>
          <w:sz w:val="24"/>
          <w:szCs w:val="24"/>
        </w:rPr>
      </w:pPr>
      <w:r>
        <w:rPr>
          <w:rFonts w:cstheme="minorHAnsi"/>
          <w:b/>
          <w:sz w:val="24"/>
          <w:szCs w:val="24"/>
        </w:rPr>
        <w:t xml:space="preserve">Action: </w:t>
      </w:r>
      <w:r w:rsidRPr="00861CF3">
        <w:rPr>
          <w:rFonts w:cstheme="minorHAnsi"/>
          <w:bCs/>
          <w:sz w:val="24"/>
          <w:szCs w:val="24"/>
        </w:rPr>
        <w:t xml:space="preserve">April and Mike to have a discussion with Naomi Williams to ensure that she </w:t>
      </w:r>
      <w:r w:rsidR="00861CF3">
        <w:rPr>
          <w:rFonts w:cstheme="minorHAnsi"/>
          <w:bCs/>
          <w:sz w:val="24"/>
          <w:szCs w:val="24"/>
        </w:rPr>
        <w:t xml:space="preserve">an opportunity to </w:t>
      </w:r>
      <w:r w:rsidRPr="00861CF3">
        <w:rPr>
          <w:rFonts w:cstheme="minorHAnsi"/>
          <w:bCs/>
          <w:sz w:val="24"/>
          <w:szCs w:val="24"/>
        </w:rPr>
        <w:t xml:space="preserve">review and provide input on the </w:t>
      </w:r>
      <w:r w:rsidR="00861CF3">
        <w:rPr>
          <w:rFonts w:cstheme="minorHAnsi"/>
          <w:bCs/>
          <w:sz w:val="24"/>
          <w:szCs w:val="24"/>
        </w:rPr>
        <w:t xml:space="preserve">BUI 14 </w:t>
      </w:r>
      <w:r w:rsidRPr="00861CF3">
        <w:rPr>
          <w:rFonts w:cstheme="minorHAnsi"/>
          <w:bCs/>
          <w:sz w:val="24"/>
          <w:szCs w:val="24"/>
        </w:rPr>
        <w:t>draft status assessment report.</w:t>
      </w:r>
    </w:p>
    <w:p w14:paraId="7403A0C0" w14:textId="7A626B6E" w:rsidR="001D034B" w:rsidRDefault="001D034B" w:rsidP="001D034B">
      <w:pPr>
        <w:pStyle w:val="ListParagraph"/>
        <w:numPr>
          <w:ilvl w:val="0"/>
          <w:numId w:val="38"/>
        </w:numPr>
        <w:spacing w:after="0" w:line="240" w:lineRule="auto"/>
        <w:rPr>
          <w:rFonts w:cstheme="minorHAnsi"/>
          <w:bCs/>
          <w:sz w:val="24"/>
          <w:szCs w:val="24"/>
        </w:rPr>
      </w:pPr>
      <w:r w:rsidRPr="00B074CE">
        <w:rPr>
          <w:rFonts w:cstheme="minorHAnsi"/>
          <w:b/>
          <w:sz w:val="24"/>
          <w:szCs w:val="24"/>
        </w:rPr>
        <w:t>Action:</w:t>
      </w:r>
      <w:r>
        <w:rPr>
          <w:rFonts w:cstheme="minorHAnsi"/>
          <w:bCs/>
          <w:sz w:val="24"/>
          <w:szCs w:val="24"/>
        </w:rPr>
        <w:t xml:space="preserve"> Mike to revise the draft BUI 14 status assessment report and share it with the CRIC for review. </w:t>
      </w:r>
    </w:p>
    <w:p w14:paraId="4A3ADEAF" w14:textId="77777777" w:rsidR="001D034B" w:rsidRDefault="001D034B" w:rsidP="001D034B">
      <w:pPr>
        <w:pStyle w:val="ListParagraph"/>
        <w:numPr>
          <w:ilvl w:val="0"/>
          <w:numId w:val="38"/>
        </w:numPr>
        <w:spacing w:after="0" w:line="240" w:lineRule="auto"/>
        <w:rPr>
          <w:rFonts w:cstheme="minorHAnsi"/>
          <w:bCs/>
          <w:sz w:val="24"/>
          <w:szCs w:val="24"/>
        </w:rPr>
      </w:pPr>
      <w:r>
        <w:rPr>
          <w:rFonts w:cstheme="minorHAnsi"/>
          <w:bCs/>
          <w:sz w:val="24"/>
          <w:szCs w:val="24"/>
        </w:rPr>
        <w:t xml:space="preserve">Mike will seek the support of the CRIC at the next regularly scheduled meeting to accept the report’s recommendation so that community engagement on the recommendation can commence.   </w:t>
      </w:r>
    </w:p>
    <w:p w14:paraId="681BF38D" w14:textId="77777777" w:rsidR="006C118F" w:rsidRDefault="006C118F" w:rsidP="00D61FE6">
      <w:pPr>
        <w:pStyle w:val="ListParagraph"/>
        <w:spacing w:after="0" w:line="240" w:lineRule="auto"/>
        <w:ind w:left="1080"/>
        <w:rPr>
          <w:rFonts w:cstheme="minorHAnsi"/>
          <w:bCs/>
          <w:sz w:val="24"/>
          <w:szCs w:val="24"/>
        </w:rPr>
      </w:pPr>
    </w:p>
    <w:p w14:paraId="65BC7F82" w14:textId="77777777" w:rsidR="00962684" w:rsidRDefault="00962684" w:rsidP="00D61FE6">
      <w:pPr>
        <w:pStyle w:val="ListParagraph"/>
        <w:spacing w:after="0" w:line="240" w:lineRule="auto"/>
        <w:ind w:left="1080"/>
        <w:rPr>
          <w:rFonts w:cstheme="minorHAnsi"/>
          <w:bCs/>
          <w:sz w:val="24"/>
          <w:szCs w:val="24"/>
        </w:rPr>
      </w:pPr>
    </w:p>
    <w:p w14:paraId="0F9EE54C" w14:textId="77777777" w:rsidR="00962684" w:rsidRDefault="00962684" w:rsidP="00D61FE6">
      <w:pPr>
        <w:pStyle w:val="ListParagraph"/>
        <w:spacing w:after="0" w:line="240" w:lineRule="auto"/>
        <w:ind w:left="1080"/>
        <w:rPr>
          <w:rFonts w:cstheme="minorHAnsi"/>
          <w:bCs/>
          <w:sz w:val="24"/>
          <w:szCs w:val="24"/>
        </w:rPr>
      </w:pPr>
    </w:p>
    <w:p w14:paraId="756BF5E2" w14:textId="77777777" w:rsidR="00962684" w:rsidRDefault="00962684" w:rsidP="00D61FE6">
      <w:pPr>
        <w:pStyle w:val="ListParagraph"/>
        <w:spacing w:after="0" w:line="240" w:lineRule="auto"/>
        <w:ind w:left="1080"/>
        <w:rPr>
          <w:rFonts w:cstheme="minorHAnsi"/>
          <w:bCs/>
          <w:sz w:val="24"/>
          <w:szCs w:val="24"/>
        </w:rPr>
      </w:pPr>
    </w:p>
    <w:p w14:paraId="200B0CD8" w14:textId="77777777" w:rsidR="00962684" w:rsidRPr="00861CF3" w:rsidRDefault="00962684" w:rsidP="00D61FE6">
      <w:pPr>
        <w:pStyle w:val="ListParagraph"/>
        <w:spacing w:after="0" w:line="240" w:lineRule="auto"/>
        <w:ind w:left="1080"/>
        <w:rPr>
          <w:rFonts w:cstheme="minorHAnsi"/>
          <w:bCs/>
          <w:sz w:val="24"/>
          <w:szCs w:val="24"/>
        </w:rPr>
      </w:pPr>
    </w:p>
    <w:p w14:paraId="078944AA" w14:textId="66727B72" w:rsidR="000E34C9" w:rsidRPr="00861CF3" w:rsidRDefault="001E5CFC" w:rsidP="00491CD7">
      <w:pPr>
        <w:pStyle w:val="ListParagraph"/>
        <w:numPr>
          <w:ilvl w:val="0"/>
          <w:numId w:val="4"/>
        </w:numPr>
        <w:spacing w:after="0" w:line="240" w:lineRule="auto"/>
        <w:rPr>
          <w:rFonts w:cstheme="minorHAnsi"/>
          <w:b/>
          <w:bCs/>
          <w:sz w:val="24"/>
          <w:szCs w:val="24"/>
        </w:rPr>
      </w:pPr>
      <w:r w:rsidRPr="00861CF3">
        <w:rPr>
          <w:rFonts w:cstheme="minorHAnsi"/>
          <w:b/>
          <w:bCs/>
          <w:sz w:val="24"/>
          <w:szCs w:val="24"/>
        </w:rPr>
        <w:lastRenderedPageBreak/>
        <w:t>Funding Updates</w:t>
      </w:r>
    </w:p>
    <w:p w14:paraId="2FAB75E4" w14:textId="77777777" w:rsidR="0055649D" w:rsidRPr="00861CF3" w:rsidRDefault="0055649D" w:rsidP="00491CD7">
      <w:pPr>
        <w:pStyle w:val="ListParagraph"/>
        <w:spacing w:after="0" w:line="240" w:lineRule="auto"/>
        <w:ind w:left="360"/>
        <w:rPr>
          <w:rFonts w:cstheme="minorHAnsi"/>
          <w:b/>
          <w:bCs/>
          <w:sz w:val="24"/>
          <w:szCs w:val="24"/>
        </w:rPr>
      </w:pPr>
    </w:p>
    <w:p w14:paraId="65D1F69E" w14:textId="62F342DC" w:rsidR="00E63172" w:rsidRPr="00701E07" w:rsidRDefault="00E63172" w:rsidP="00491CD7">
      <w:pPr>
        <w:pStyle w:val="ListParagraph"/>
        <w:numPr>
          <w:ilvl w:val="1"/>
          <w:numId w:val="4"/>
        </w:numPr>
        <w:spacing w:after="0" w:line="240" w:lineRule="auto"/>
        <w:rPr>
          <w:rFonts w:cstheme="minorHAnsi"/>
          <w:sz w:val="24"/>
          <w:szCs w:val="24"/>
        </w:rPr>
      </w:pPr>
      <w:r w:rsidRPr="00861CF3">
        <w:rPr>
          <w:rFonts w:cstheme="minorHAnsi"/>
          <w:b/>
          <w:bCs/>
          <w:sz w:val="24"/>
          <w:szCs w:val="24"/>
        </w:rPr>
        <w:t>Environment</w:t>
      </w:r>
      <w:r w:rsidRPr="00701E07">
        <w:rPr>
          <w:rFonts w:cstheme="minorHAnsi"/>
          <w:b/>
          <w:bCs/>
          <w:sz w:val="24"/>
          <w:szCs w:val="24"/>
        </w:rPr>
        <w:t xml:space="preserve"> and Climate Change Canada</w:t>
      </w:r>
      <w:r w:rsidR="000112E0" w:rsidRPr="00701E07">
        <w:rPr>
          <w:rFonts w:cstheme="minorHAnsi"/>
          <w:b/>
          <w:bCs/>
          <w:sz w:val="24"/>
          <w:szCs w:val="24"/>
        </w:rPr>
        <w:t xml:space="preserve"> </w:t>
      </w:r>
      <w:r w:rsidRPr="00701E07">
        <w:rPr>
          <w:rFonts w:cstheme="minorHAnsi"/>
          <w:b/>
          <w:bCs/>
          <w:sz w:val="24"/>
          <w:szCs w:val="24"/>
        </w:rPr>
        <w:t xml:space="preserve">- April White </w:t>
      </w:r>
    </w:p>
    <w:p w14:paraId="228880B1" w14:textId="76F1E20F" w:rsidR="002B180B" w:rsidRDefault="00D3423A" w:rsidP="00D03997">
      <w:pPr>
        <w:pStyle w:val="ListParagraph"/>
        <w:numPr>
          <w:ilvl w:val="0"/>
          <w:numId w:val="5"/>
        </w:numPr>
        <w:spacing w:after="0" w:line="240" w:lineRule="auto"/>
        <w:rPr>
          <w:rFonts w:cstheme="minorHAnsi"/>
          <w:sz w:val="24"/>
          <w:szCs w:val="24"/>
        </w:rPr>
      </w:pPr>
      <w:r w:rsidRPr="002B180B">
        <w:rPr>
          <w:rFonts w:cstheme="minorHAnsi"/>
          <w:sz w:val="24"/>
          <w:szCs w:val="24"/>
        </w:rPr>
        <w:t>G</w:t>
      </w:r>
      <w:r w:rsidR="002B180B" w:rsidRPr="002B180B">
        <w:rPr>
          <w:rFonts w:cstheme="minorHAnsi"/>
          <w:sz w:val="24"/>
          <w:szCs w:val="24"/>
        </w:rPr>
        <w:t xml:space="preserve">reat Lakes Freshwater Ecosystem Initiative - </w:t>
      </w:r>
      <w:r w:rsidRPr="002B180B">
        <w:rPr>
          <w:rFonts w:cstheme="minorHAnsi"/>
          <w:sz w:val="24"/>
          <w:szCs w:val="24"/>
        </w:rPr>
        <w:t xml:space="preserve">call </w:t>
      </w:r>
      <w:r w:rsidR="00D5571A" w:rsidRPr="002B180B">
        <w:rPr>
          <w:rFonts w:cstheme="minorHAnsi"/>
          <w:sz w:val="24"/>
          <w:szCs w:val="24"/>
        </w:rPr>
        <w:t xml:space="preserve">for proposals </w:t>
      </w:r>
      <w:r w:rsidRPr="002B180B">
        <w:rPr>
          <w:rFonts w:cstheme="minorHAnsi"/>
          <w:sz w:val="24"/>
          <w:szCs w:val="24"/>
        </w:rPr>
        <w:t xml:space="preserve">for </w:t>
      </w:r>
      <w:r w:rsidR="005B29AC" w:rsidRPr="002B180B">
        <w:rPr>
          <w:rFonts w:cstheme="minorHAnsi"/>
          <w:sz w:val="24"/>
          <w:szCs w:val="24"/>
        </w:rPr>
        <w:t xml:space="preserve">funding </w:t>
      </w:r>
      <w:r w:rsidR="002B180B" w:rsidRPr="002B180B">
        <w:rPr>
          <w:rFonts w:cstheme="minorHAnsi"/>
          <w:sz w:val="24"/>
          <w:szCs w:val="24"/>
        </w:rPr>
        <w:t>cam</w:t>
      </w:r>
      <w:r w:rsidR="002B180B">
        <w:rPr>
          <w:rFonts w:cstheme="minorHAnsi"/>
          <w:sz w:val="24"/>
          <w:szCs w:val="24"/>
        </w:rPr>
        <w:t>e</w:t>
      </w:r>
      <w:r w:rsidR="002B180B" w:rsidRPr="002B180B">
        <w:rPr>
          <w:rFonts w:cstheme="minorHAnsi"/>
          <w:sz w:val="24"/>
          <w:szCs w:val="24"/>
        </w:rPr>
        <w:t xml:space="preserve"> out</w:t>
      </w:r>
      <w:r w:rsidR="002B180B">
        <w:rPr>
          <w:rFonts w:cstheme="minorHAnsi"/>
          <w:sz w:val="24"/>
          <w:szCs w:val="24"/>
        </w:rPr>
        <w:t xml:space="preserve"> and the </w:t>
      </w:r>
      <w:r w:rsidR="002B180B" w:rsidRPr="002B180B">
        <w:rPr>
          <w:rFonts w:cstheme="minorHAnsi"/>
          <w:sz w:val="24"/>
          <w:szCs w:val="24"/>
        </w:rPr>
        <w:t xml:space="preserve">SCRCA applied for funding to support RAP coordination. </w:t>
      </w:r>
      <w:r w:rsidR="002B180B">
        <w:rPr>
          <w:rFonts w:cstheme="minorHAnsi"/>
          <w:sz w:val="24"/>
          <w:szCs w:val="24"/>
        </w:rPr>
        <w:t>All funding request</w:t>
      </w:r>
      <w:r w:rsidR="00861CF3">
        <w:rPr>
          <w:rFonts w:cstheme="minorHAnsi"/>
          <w:sz w:val="24"/>
          <w:szCs w:val="24"/>
        </w:rPr>
        <w:t>s</w:t>
      </w:r>
      <w:r w:rsidR="002B180B">
        <w:rPr>
          <w:rFonts w:cstheme="minorHAnsi"/>
          <w:sz w:val="24"/>
          <w:szCs w:val="24"/>
        </w:rPr>
        <w:t xml:space="preserve"> submitted are currently under review. </w:t>
      </w:r>
    </w:p>
    <w:p w14:paraId="74F4E2F6" w14:textId="72F88A00" w:rsidR="00D5571A" w:rsidRPr="002B180B" w:rsidRDefault="002B180B" w:rsidP="00D03997">
      <w:pPr>
        <w:pStyle w:val="ListParagraph"/>
        <w:numPr>
          <w:ilvl w:val="0"/>
          <w:numId w:val="5"/>
        </w:numPr>
        <w:spacing w:after="0" w:line="240" w:lineRule="auto"/>
        <w:rPr>
          <w:rFonts w:cstheme="minorHAnsi"/>
          <w:sz w:val="24"/>
          <w:szCs w:val="24"/>
        </w:rPr>
      </w:pPr>
      <w:r>
        <w:rPr>
          <w:rFonts w:cstheme="minorHAnsi"/>
          <w:sz w:val="24"/>
          <w:szCs w:val="24"/>
        </w:rPr>
        <w:t>T</w:t>
      </w:r>
      <w:r w:rsidR="00D5571A" w:rsidRPr="002B180B">
        <w:rPr>
          <w:rFonts w:cstheme="minorHAnsi"/>
          <w:sz w:val="24"/>
          <w:szCs w:val="24"/>
        </w:rPr>
        <w:t xml:space="preserve">he </w:t>
      </w:r>
      <w:r>
        <w:rPr>
          <w:rFonts w:cstheme="minorHAnsi"/>
          <w:sz w:val="24"/>
          <w:szCs w:val="24"/>
        </w:rPr>
        <w:t>funding</w:t>
      </w:r>
      <w:r w:rsidR="00D5571A" w:rsidRPr="002B180B">
        <w:rPr>
          <w:rFonts w:cstheme="minorHAnsi"/>
          <w:sz w:val="24"/>
          <w:szCs w:val="24"/>
        </w:rPr>
        <w:t xml:space="preserve"> agreements </w:t>
      </w:r>
      <w:r>
        <w:rPr>
          <w:rFonts w:cstheme="minorHAnsi"/>
          <w:sz w:val="24"/>
          <w:szCs w:val="24"/>
        </w:rPr>
        <w:t xml:space="preserve">with Aamjiwnaang First Nation and Walpole Island First Nation have been extended until March 2026. The annual amount was increased by $50,000 to ensure that they have the </w:t>
      </w:r>
      <w:r w:rsidR="001D034B">
        <w:rPr>
          <w:rFonts w:cstheme="minorHAnsi"/>
          <w:sz w:val="24"/>
          <w:szCs w:val="24"/>
        </w:rPr>
        <w:t>resources</w:t>
      </w:r>
      <w:r>
        <w:rPr>
          <w:rFonts w:cstheme="minorHAnsi"/>
          <w:sz w:val="24"/>
          <w:szCs w:val="24"/>
        </w:rPr>
        <w:t xml:space="preserve"> to support the RAP program. </w:t>
      </w:r>
    </w:p>
    <w:p w14:paraId="64AD4236" w14:textId="77777777" w:rsidR="00E63172" w:rsidRPr="00701E07" w:rsidRDefault="00E63172" w:rsidP="00491CD7">
      <w:pPr>
        <w:pStyle w:val="ListParagraph"/>
        <w:spacing w:after="0" w:line="240" w:lineRule="auto"/>
        <w:ind w:left="1080"/>
        <w:rPr>
          <w:rFonts w:cstheme="minorHAnsi"/>
          <w:sz w:val="24"/>
          <w:szCs w:val="24"/>
        </w:rPr>
      </w:pPr>
    </w:p>
    <w:p w14:paraId="67C67DF7" w14:textId="2958EE14" w:rsidR="00FC5D8C" w:rsidRPr="00701E07" w:rsidRDefault="00D53F9A" w:rsidP="00491CD7">
      <w:pPr>
        <w:pStyle w:val="ListParagraph"/>
        <w:numPr>
          <w:ilvl w:val="1"/>
          <w:numId w:val="4"/>
        </w:numPr>
        <w:spacing w:after="0" w:line="240" w:lineRule="auto"/>
        <w:rPr>
          <w:rFonts w:cstheme="minorHAnsi"/>
          <w:b/>
          <w:bCs/>
          <w:sz w:val="24"/>
          <w:szCs w:val="24"/>
        </w:rPr>
      </w:pPr>
      <w:r w:rsidRPr="00701E07">
        <w:rPr>
          <w:rFonts w:cstheme="minorHAnsi"/>
          <w:b/>
          <w:bCs/>
          <w:sz w:val="24"/>
          <w:szCs w:val="24"/>
        </w:rPr>
        <w:t>M</w:t>
      </w:r>
      <w:r w:rsidR="00FC5D8C" w:rsidRPr="00701E07">
        <w:rPr>
          <w:rFonts w:cstheme="minorHAnsi"/>
          <w:b/>
          <w:bCs/>
          <w:sz w:val="24"/>
          <w:szCs w:val="24"/>
        </w:rPr>
        <w:t xml:space="preserve">inistry of </w:t>
      </w:r>
      <w:r w:rsidR="00F117F1" w:rsidRPr="00701E07">
        <w:rPr>
          <w:rFonts w:cstheme="minorHAnsi"/>
          <w:b/>
          <w:bCs/>
          <w:sz w:val="24"/>
          <w:szCs w:val="24"/>
        </w:rPr>
        <w:t xml:space="preserve">the </w:t>
      </w:r>
      <w:r w:rsidRPr="00701E07">
        <w:rPr>
          <w:rFonts w:cstheme="minorHAnsi"/>
          <w:b/>
          <w:bCs/>
          <w:sz w:val="24"/>
          <w:szCs w:val="24"/>
        </w:rPr>
        <w:t>E</w:t>
      </w:r>
      <w:r w:rsidR="00FC5D8C" w:rsidRPr="00701E07">
        <w:rPr>
          <w:rFonts w:cstheme="minorHAnsi"/>
          <w:b/>
          <w:bCs/>
          <w:sz w:val="24"/>
          <w:szCs w:val="24"/>
        </w:rPr>
        <w:t xml:space="preserve">nvironment </w:t>
      </w:r>
      <w:r w:rsidRPr="00701E07">
        <w:rPr>
          <w:rFonts w:cstheme="minorHAnsi"/>
          <w:b/>
          <w:bCs/>
          <w:sz w:val="24"/>
          <w:szCs w:val="24"/>
        </w:rPr>
        <w:t>C</w:t>
      </w:r>
      <w:r w:rsidR="00FC5D8C" w:rsidRPr="00701E07">
        <w:rPr>
          <w:rFonts w:cstheme="minorHAnsi"/>
          <w:b/>
          <w:bCs/>
          <w:sz w:val="24"/>
          <w:szCs w:val="24"/>
        </w:rPr>
        <w:t xml:space="preserve">onservation and </w:t>
      </w:r>
      <w:r w:rsidRPr="00701E07">
        <w:rPr>
          <w:rFonts w:cstheme="minorHAnsi"/>
          <w:b/>
          <w:bCs/>
          <w:sz w:val="24"/>
          <w:szCs w:val="24"/>
        </w:rPr>
        <w:t>P</w:t>
      </w:r>
      <w:r w:rsidR="00FC5D8C" w:rsidRPr="00701E07">
        <w:rPr>
          <w:rFonts w:cstheme="minorHAnsi"/>
          <w:b/>
          <w:bCs/>
          <w:sz w:val="24"/>
          <w:szCs w:val="24"/>
        </w:rPr>
        <w:t>arks</w:t>
      </w:r>
      <w:r w:rsidR="000112E0" w:rsidRPr="00701E07">
        <w:rPr>
          <w:rFonts w:cstheme="minorHAnsi"/>
          <w:b/>
          <w:bCs/>
          <w:sz w:val="24"/>
          <w:szCs w:val="24"/>
        </w:rPr>
        <w:t xml:space="preserve"> </w:t>
      </w:r>
      <w:r w:rsidRPr="00701E07">
        <w:rPr>
          <w:rFonts w:cstheme="minorHAnsi"/>
          <w:b/>
          <w:bCs/>
          <w:sz w:val="24"/>
          <w:szCs w:val="24"/>
        </w:rPr>
        <w:t>- Ted Briggs</w:t>
      </w:r>
    </w:p>
    <w:p w14:paraId="3023669B" w14:textId="0CF2025E" w:rsidR="00293F40" w:rsidRDefault="00861CF3" w:rsidP="00491CD7">
      <w:pPr>
        <w:pStyle w:val="ListParagraph"/>
        <w:numPr>
          <w:ilvl w:val="0"/>
          <w:numId w:val="8"/>
        </w:numPr>
        <w:spacing w:after="0" w:line="240" w:lineRule="auto"/>
        <w:rPr>
          <w:rFonts w:cstheme="minorHAnsi"/>
          <w:sz w:val="24"/>
          <w:szCs w:val="24"/>
        </w:rPr>
      </w:pPr>
      <w:r>
        <w:rPr>
          <w:rFonts w:cstheme="minorHAnsi"/>
          <w:sz w:val="24"/>
          <w:szCs w:val="24"/>
        </w:rPr>
        <w:t>A funding agreement for the S</w:t>
      </w:r>
      <w:r w:rsidR="00F117F1" w:rsidRPr="00701E07">
        <w:rPr>
          <w:rFonts w:cstheme="minorHAnsi"/>
          <w:sz w:val="24"/>
          <w:szCs w:val="24"/>
        </w:rPr>
        <w:t xml:space="preserve">t. Clair River </w:t>
      </w:r>
      <w:r w:rsidR="00487A78" w:rsidRPr="00701E07">
        <w:rPr>
          <w:rFonts w:cstheme="minorHAnsi"/>
          <w:sz w:val="24"/>
          <w:szCs w:val="24"/>
        </w:rPr>
        <w:t>RAP Coordinator</w:t>
      </w:r>
      <w:r w:rsidR="00F936AD">
        <w:rPr>
          <w:rFonts w:cstheme="minorHAnsi"/>
          <w:sz w:val="24"/>
          <w:szCs w:val="24"/>
        </w:rPr>
        <w:t xml:space="preserve">, under the Great Lakes Workplan, </w:t>
      </w:r>
      <w:r>
        <w:rPr>
          <w:rFonts w:cstheme="minorHAnsi"/>
          <w:sz w:val="24"/>
          <w:szCs w:val="24"/>
        </w:rPr>
        <w:t xml:space="preserve">has been </w:t>
      </w:r>
      <w:r w:rsidR="002B180B">
        <w:rPr>
          <w:rFonts w:cstheme="minorHAnsi"/>
          <w:sz w:val="24"/>
          <w:szCs w:val="24"/>
        </w:rPr>
        <w:t>finalized an</w:t>
      </w:r>
      <w:r w:rsidR="00FC53A5">
        <w:rPr>
          <w:rFonts w:cstheme="minorHAnsi"/>
          <w:sz w:val="24"/>
          <w:szCs w:val="24"/>
        </w:rPr>
        <w:t>d</w:t>
      </w:r>
      <w:r w:rsidR="002B180B">
        <w:rPr>
          <w:rFonts w:cstheme="minorHAnsi"/>
          <w:sz w:val="24"/>
          <w:szCs w:val="24"/>
        </w:rPr>
        <w:t xml:space="preserve"> </w:t>
      </w:r>
      <w:r w:rsidR="00FC53A5">
        <w:rPr>
          <w:rFonts w:cstheme="minorHAnsi"/>
          <w:sz w:val="24"/>
          <w:szCs w:val="24"/>
        </w:rPr>
        <w:t xml:space="preserve">is in place </w:t>
      </w:r>
      <w:r w:rsidR="002B180B">
        <w:rPr>
          <w:rFonts w:cstheme="minorHAnsi"/>
          <w:sz w:val="24"/>
          <w:szCs w:val="24"/>
        </w:rPr>
        <w:t xml:space="preserve">until March 2026. </w:t>
      </w:r>
      <w:r w:rsidR="00FC53A5">
        <w:rPr>
          <w:rFonts w:cstheme="minorHAnsi"/>
          <w:sz w:val="24"/>
          <w:szCs w:val="24"/>
        </w:rPr>
        <w:t xml:space="preserve"> </w:t>
      </w:r>
    </w:p>
    <w:p w14:paraId="224EB235" w14:textId="3A20038A" w:rsidR="00FC53A5" w:rsidRDefault="00F936AD" w:rsidP="00491CD7">
      <w:pPr>
        <w:pStyle w:val="ListParagraph"/>
        <w:numPr>
          <w:ilvl w:val="0"/>
          <w:numId w:val="8"/>
        </w:numPr>
        <w:spacing w:after="0" w:line="240" w:lineRule="auto"/>
        <w:rPr>
          <w:rFonts w:cstheme="minorHAnsi"/>
          <w:sz w:val="24"/>
          <w:szCs w:val="24"/>
        </w:rPr>
      </w:pPr>
      <w:r>
        <w:rPr>
          <w:rFonts w:cstheme="minorHAnsi"/>
          <w:sz w:val="24"/>
          <w:szCs w:val="24"/>
        </w:rPr>
        <w:t>MECP j</w:t>
      </w:r>
      <w:r w:rsidR="00FC53A5">
        <w:rPr>
          <w:rFonts w:cstheme="minorHAnsi"/>
          <w:sz w:val="24"/>
          <w:szCs w:val="24"/>
        </w:rPr>
        <w:t xml:space="preserve">ust had </w:t>
      </w:r>
      <w:r>
        <w:rPr>
          <w:rFonts w:cstheme="minorHAnsi"/>
          <w:sz w:val="24"/>
          <w:szCs w:val="24"/>
        </w:rPr>
        <w:t xml:space="preserve">a </w:t>
      </w:r>
      <w:r w:rsidR="00FC53A5">
        <w:rPr>
          <w:rFonts w:cstheme="minorHAnsi"/>
          <w:sz w:val="24"/>
          <w:szCs w:val="24"/>
        </w:rPr>
        <w:t>recent call for new workplan projects</w:t>
      </w:r>
      <w:r>
        <w:rPr>
          <w:rFonts w:cstheme="minorHAnsi"/>
          <w:sz w:val="24"/>
          <w:szCs w:val="24"/>
        </w:rPr>
        <w:t xml:space="preserve"> from partners that support the RAP program, s</w:t>
      </w:r>
      <w:r w:rsidR="00FC53A5">
        <w:rPr>
          <w:rFonts w:cstheme="minorHAnsi"/>
          <w:sz w:val="24"/>
          <w:szCs w:val="24"/>
        </w:rPr>
        <w:t>uch as the St. Clair Region Conservation Authority</w:t>
      </w:r>
      <w:r w:rsidR="001D034B">
        <w:rPr>
          <w:rFonts w:cstheme="minorHAnsi"/>
          <w:sz w:val="24"/>
          <w:szCs w:val="24"/>
        </w:rPr>
        <w:t xml:space="preserve"> (i.e.</w:t>
      </w:r>
      <w:r w:rsidR="00FC53A5">
        <w:rPr>
          <w:rFonts w:cstheme="minorHAnsi"/>
          <w:sz w:val="24"/>
          <w:szCs w:val="24"/>
        </w:rPr>
        <w:t xml:space="preserve"> shoreline restoration </w:t>
      </w:r>
      <w:r>
        <w:rPr>
          <w:rFonts w:cstheme="minorHAnsi"/>
          <w:sz w:val="24"/>
          <w:szCs w:val="24"/>
        </w:rPr>
        <w:t>work</w:t>
      </w:r>
      <w:r w:rsidR="001D034B">
        <w:rPr>
          <w:rFonts w:cstheme="minorHAnsi"/>
          <w:sz w:val="24"/>
          <w:szCs w:val="24"/>
        </w:rPr>
        <w:t>)</w:t>
      </w:r>
      <w:r w:rsidR="00FC53A5">
        <w:rPr>
          <w:rFonts w:cstheme="minorHAnsi"/>
          <w:sz w:val="24"/>
          <w:szCs w:val="24"/>
        </w:rPr>
        <w:t xml:space="preserve"> and the </w:t>
      </w:r>
      <w:r w:rsidR="00FC53A5" w:rsidRPr="00FC53A5">
        <w:rPr>
          <w:rFonts w:cstheme="minorHAnsi"/>
          <w:sz w:val="24"/>
          <w:szCs w:val="24"/>
        </w:rPr>
        <w:t>Friends of</w:t>
      </w:r>
      <w:r w:rsidR="00FC53A5">
        <w:rPr>
          <w:rFonts w:cstheme="minorHAnsi"/>
          <w:sz w:val="24"/>
          <w:szCs w:val="24"/>
        </w:rPr>
        <w:t xml:space="preserve"> the St. Clair River</w:t>
      </w:r>
      <w:r w:rsidR="001D034B">
        <w:rPr>
          <w:rFonts w:cstheme="minorHAnsi"/>
          <w:sz w:val="24"/>
          <w:szCs w:val="24"/>
        </w:rPr>
        <w:t xml:space="preserve">. </w:t>
      </w:r>
      <w:r w:rsidR="00FC53A5">
        <w:rPr>
          <w:rFonts w:cstheme="minorHAnsi"/>
          <w:sz w:val="24"/>
          <w:szCs w:val="24"/>
        </w:rPr>
        <w:t>Submissions are due at the end of May 2024.</w:t>
      </w:r>
    </w:p>
    <w:p w14:paraId="048DEA2E" w14:textId="77777777" w:rsidR="00A051CD" w:rsidRPr="00701E07" w:rsidRDefault="00A051CD" w:rsidP="00491CD7">
      <w:pPr>
        <w:pStyle w:val="ListParagraph"/>
        <w:spacing w:after="0" w:line="240" w:lineRule="auto"/>
        <w:ind w:left="1080"/>
        <w:rPr>
          <w:rFonts w:cstheme="minorHAnsi"/>
          <w:sz w:val="24"/>
          <w:szCs w:val="24"/>
        </w:rPr>
      </w:pPr>
    </w:p>
    <w:p w14:paraId="493CF8F8" w14:textId="6456AC48" w:rsidR="00A53033" w:rsidRPr="00701E07" w:rsidRDefault="00A53033" w:rsidP="00491CD7">
      <w:pPr>
        <w:pStyle w:val="ListParagraph"/>
        <w:numPr>
          <w:ilvl w:val="1"/>
          <w:numId w:val="4"/>
        </w:numPr>
        <w:spacing w:after="0" w:line="240" w:lineRule="auto"/>
        <w:rPr>
          <w:rFonts w:cstheme="minorHAnsi"/>
          <w:b/>
          <w:bCs/>
          <w:sz w:val="24"/>
          <w:szCs w:val="24"/>
        </w:rPr>
      </w:pPr>
      <w:r w:rsidRPr="00701E07">
        <w:rPr>
          <w:rFonts w:cstheme="minorHAnsi"/>
          <w:b/>
          <w:bCs/>
          <w:sz w:val="24"/>
          <w:szCs w:val="24"/>
        </w:rPr>
        <w:t xml:space="preserve">Ministry </w:t>
      </w:r>
      <w:r w:rsidR="000329FF" w:rsidRPr="00701E07">
        <w:rPr>
          <w:rFonts w:cstheme="minorHAnsi"/>
          <w:b/>
          <w:bCs/>
          <w:sz w:val="24"/>
          <w:szCs w:val="24"/>
        </w:rPr>
        <w:t xml:space="preserve">of </w:t>
      </w:r>
      <w:r w:rsidRPr="00701E07">
        <w:rPr>
          <w:rFonts w:cstheme="minorHAnsi"/>
          <w:b/>
          <w:bCs/>
          <w:sz w:val="24"/>
          <w:szCs w:val="24"/>
        </w:rPr>
        <w:t>Natural Resources and Forestry</w:t>
      </w:r>
      <w:r w:rsidR="001F6401" w:rsidRPr="00701E07">
        <w:rPr>
          <w:rFonts w:cstheme="minorHAnsi"/>
          <w:b/>
          <w:bCs/>
          <w:sz w:val="24"/>
          <w:szCs w:val="24"/>
        </w:rPr>
        <w:t>- Stephen Marklevitz</w:t>
      </w:r>
    </w:p>
    <w:p w14:paraId="7FCE2428" w14:textId="1451EA8C" w:rsidR="00FC53A5" w:rsidRDefault="00F936AD" w:rsidP="00491CD7">
      <w:pPr>
        <w:pStyle w:val="ListParagraph"/>
        <w:numPr>
          <w:ilvl w:val="0"/>
          <w:numId w:val="6"/>
        </w:numPr>
        <w:spacing w:after="0" w:line="240" w:lineRule="auto"/>
        <w:rPr>
          <w:rFonts w:cstheme="minorHAnsi"/>
          <w:sz w:val="24"/>
          <w:szCs w:val="24"/>
        </w:rPr>
      </w:pPr>
      <w:r>
        <w:rPr>
          <w:rFonts w:cstheme="minorHAnsi"/>
          <w:sz w:val="24"/>
          <w:szCs w:val="24"/>
        </w:rPr>
        <w:t xml:space="preserve">The </w:t>
      </w:r>
      <w:r w:rsidR="00FC53A5">
        <w:rPr>
          <w:rFonts w:cstheme="minorHAnsi"/>
          <w:sz w:val="24"/>
          <w:szCs w:val="24"/>
        </w:rPr>
        <w:t>St</w:t>
      </w:r>
      <w:r w:rsidR="007B7705">
        <w:rPr>
          <w:rFonts w:cstheme="minorHAnsi"/>
          <w:sz w:val="24"/>
          <w:szCs w:val="24"/>
        </w:rPr>
        <w:t>. C</w:t>
      </w:r>
      <w:r w:rsidR="00FC53A5">
        <w:rPr>
          <w:rFonts w:cstheme="minorHAnsi"/>
          <w:sz w:val="24"/>
          <w:szCs w:val="24"/>
        </w:rPr>
        <w:t xml:space="preserve">lair </w:t>
      </w:r>
      <w:r w:rsidR="007B7705">
        <w:rPr>
          <w:rFonts w:cstheme="minorHAnsi"/>
          <w:sz w:val="24"/>
          <w:szCs w:val="24"/>
        </w:rPr>
        <w:t>R</w:t>
      </w:r>
      <w:r w:rsidR="00FC53A5">
        <w:rPr>
          <w:rFonts w:cstheme="minorHAnsi"/>
          <w:sz w:val="24"/>
          <w:szCs w:val="24"/>
        </w:rPr>
        <w:t xml:space="preserve">iver </w:t>
      </w:r>
      <w:r w:rsidR="00700093">
        <w:rPr>
          <w:rFonts w:cstheme="minorHAnsi"/>
          <w:sz w:val="24"/>
          <w:szCs w:val="24"/>
        </w:rPr>
        <w:t xml:space="preserve">fish community </w:t>
      </w:r>
      <w:r w:rsidR="00FC53A5">
        <w:rPr>
          <w:rFonts w:cstheme="minorHAnsi"/>
          <w:sz w:val="24"/>
          <w:szCs w:val="24"/>
        </w:rPr>
        <w:t xml:space="preserve">assessment for </w:t>
      </w:r>
      <w:r w:rsidR="00700093">
        <w:rPr>
          <w:rFonts w:cstheme="minorHAnsi"/>
          <w:sz w:val="24"/>
          <w:szCs w:val="24"/>
        </w:rPr>
        <w:t xml:space="preserve">this </w:t>
      </w:r>
      <w:r w:rsidR="00FC53A5">
        <w:rPr>
          <w:rFonts w:cstheme="minorHAnsi"/>
          <w:sz w:val="24"/>
          <w:szCs w:val="24"/>
        </w:rPr>
        <w:t xml:space="preserve">year has been approved. </w:t>
      </w:r>
      <w:r w:rsidR="00700093">
        <w:rPr>
          <w:rFonts w:cstheme="minorHAnsi"/>
          <w:sz w:val="24"/>
          <w:szCs w:val="24"/>
        </w:rPr>
        <w:t xml:space="preserve">Anticipate </w:t>
      </w:r>
      <w:r>
        <w:rPr>
          <w:rFonts w:cstheme="minorHAnsi"/>
          <w:sz w:val="24"/>
          <w:szCs w:val="24"/>
        </w:rPr>
        <w:t xml:space="preserve">it </w:t>
      </w:r>
      <w:r w:rsidR="00700093">
        <w:rPr>
          <w:rFonts w:cstheme="minorHAnsi"/>
          <w:sz w:val="24"/>
          <w:szCs w:val="24"/>
        </w:rPr>
        <w:t xml:space="preserve">to occur in July or August 2024. </w:t>
      </w:r>
    </w:p>
    <w:p w14:paraId="7DEA8B69" w14:textId="77777777" w:rsidR="007B7705" w:rsidRDefault="007B7705" w:rsidP="00491CD7">
      <w:pPr>
        <w:pStyle w:val="ListParagraph"/>
        <w:numPr>
          <w:ilvl w:val="0"/>
          <w:numId w:val="6"/>
        </w:numPr>
        <w:spacing w:after="0" w:line="240" w:lineRule="auto"/>
        <w:rPr>
          <w:rFonts w:cstheme="minorHAnsi"/>
          <w:sz w:val="24"/>
          <w:szCs w:val="24"/>
        </w:rPr>
      </w:pPr>
      <w:r>
        <w:rPr>
          <w:rFonts w:cstheme="minorHAnsi"/>
          <w:sz w:val="24"/>
          <w:szCs w:val="24"/>
        </w:rPr>
        <w:t>Anticipating announcement related to invasive Phragmites control in Ontario. Will share information with April and Ted when able to do so.</w:t>
      </w:r>
    </w:p>
    <w:p w14:paraId="12D331B8" w14:textId="0426EB40" w:rsidR="007B7705" w:rsidRDefault="007B7705" w:rsidP="00491CD7">
      <w:pPr>
        <w:pStyle w:val="ListParagraph"/>
        <w:numPr>
          <w:ilvl w:val="0"/>
          <w:numId w:val="6"/>
        </w:numPr>
        <w:spacing w:after="0" w:line="240" w:lineRule="auto"/>
        <w:rPr>
          <w:rFonts w:cstheme="minorHAnsi"/>
          <w:sz w:val="24"/>
          <w:szCs w:val="24"/>
        </w:rPr>
      </w:pPr>
      <w:r>
        <w:rPr>
          <w:rFonts w:cstheme="minorHAnsi"/>
          <w:sz w:val="24"/>
          <w:szCs w:val="24"/>
        </w:rPr>
        <w:t xml:space="preserve">There is also work happening right now with biological control of Phragmites.  Agents have been released in the area through </w:t>
      </w:r>
      <w:r w:rsidR="001D034B">
        <w:rPr>
          <w:rFonts w:cstheme="minorHAnsi"/>
          <w:sz w:val="24"/>
          <w:szCs w:val="24"/>
        </w:rPr>
        <w:t xml:space="preserve">the </w:t>
      </w:r>
      <w:r>
        <w:rPr>
          <w:rFonts w:cstheme="minorHAnsi"/>
          <w:sz w:val="24"/>
          <w:szCs w:val="24"/>
        </w:rPr>
        <w:t xml:space="preserve">University of Toronto. Monitoring for </w:t>
      </w:r>
      <w:r w:rsidR="001D034B">
        <w:rPr>
          <w:rFonts w:cstheme="minorHAnsi"/>
          <w:sz w:val="24"/>
          <w:szCs w:val="24"/>
        </w:rPr>
        <w:t xml:space="preserve">the </w:t>
      </w:r>
      <w:r>
        <w:rPr>
          <w:rFonts w:cstheme="minorHAnsi"/>
          <w:sz w:val="24"/>
          <w:szCs w:val="24"/>
        </w:rPr>
        <w:t>success of</w:t>
      </w:r>
      <w:r w:rsidR="00F936AD">
        <w:rPr>
          <w:rFonts w:cstheme="minorHAnsi"/>
          <w:sz w:val="24"/>
          <w:szCs w:val="24"/>
        </w:rPr>
        <w:t xml:space="preserve"> th</w:t>
      </w:r>
      <w:r w:rsidR="001D034B">
        <w:rPr>
          <w:rFonts w:cstheme="minorHAnsi"/>
          <w:sz w:val="24"/>
          <w:szCs w:val="24"/>
        </w:rPr>
        <w:t xml:space="preserve">is </w:t>
      </w:r>
      <w:r>
        <w:rPr>
          <w:rFonts w:cstheme="minorHAnsi"/>
          <w:sz w:val="24"/>
          <w:szCs w:val="24"/>
        </w:rPr>
        <w:t xml:space="preserve">control </w:t>
      </w:r>
      <w:r w:rsidR="001D034B">
        <w:rPr>
          <w:rFonts w:cstheme="minorHAnsi"/>
          <w:sz w:val="24"/>
          <w:szCs w:val="24"/>
        </w:rPr>
        <w:t>method</w:t>
      </w:r>
      <w:r>
        <w:rPr>
          <w:rFonts w:cstheme="minorHAnsi"/>
          <w:sz w:val="24"/>
          <w:szCs w:val="24"/>
        </w:rPr>
        <w:t>.</w:t>
      </w:r>
    </w:p>
    <w:p w14:paraId="2AFDC89E" w14:textId="77777777" w:rsidR="00487A78" w:rsidRPr="00701E07" w:rsidRDefault="00487A78" w:rsidP="00491CD7">
      <w:pPr>
        <w:pStyle w:val="ListParagraph"/>
        <w:spacing w:after="0" w:line="240" w:lineRule="auto"/>
        <w:ind w:left="1080"/>
        <w:rPr>
          <w:rFonts w:cstheme="minorHAnsi"/>
          <w:b/>
          <w:bCs/>
          <w:sz w:val="24"/>
          <w:szCs w:val="24"/>
        </w:rPr>
      </w:pPr>
    </w:p>
    <w:p w14:paraId="3566B5D7" w14:textId="4525C7BC" w:rsidR="00487A78" w:rsidRPr="00701E07" w:rsidRDefault="00487A78" w:rsidP="00491CD7">
      <w:pPr>
        <w:pStyle w:val="ListParagraph"/>
        <w:numPr>
          <w:ilvl w:val="0"/>
          <w:numId w:val="4"/>
        </w:numPr>
        <w:spacing w:after="0" w:line="240" w:lineRule="auto"/>
        <w:rPr>
          <w:rFonts w:cstheme="minorHAnsi"/>
          <w:b/>
          <w:sz w:val="24"/>
          <w:szCs w:val="24"/>
        </w:rPr>
      </w:pPr>
      <w:r w:rsidRPr="00701E07">
        <w:rPr>
          <w:rFonts w:cstheme="minorHAnsi"/>
          <w:b/>
          <w:sz w:val="24"/>
          <w:szCs w:val="24"/>
        </w:rPr>
        <w:t>RAP Coordinator Updates</w:t>
      </w:r>
      <w:r w:rsidR="002A2DEB">
        <w:rPr>
          <w:rFonts w:cstheme="minorHAnsi"/>
          <w:b/>
          <w:sz w:val="24"/>
          <w:szCs w:val="24"/>
        </w:rPr>
        <w:t xml:space="preserve"> </w:t>
      </w:r>
    </w:p>
    <w:p w14:paraId="47C6E71D" w14:textId="73761DAD" w:rsidR="007B7705" w:rsidRDefault="001D034B" w:rsidP="00170E5A">
      <w:pPr>
        <w:numPr>
          <w:ilvl w:val="0"/>
          <w:numId w:val="33"/>
        </w:numPr>
        <w:shd w:val="clear" w:color="auto" w:fill="FFFFFF"/>
        <w:spacing w:after="0" w:line="240" w:lineRule="auto"/>
        <w:rPr>
          <w:sz w:val="24"/>
          <w:szCs w:val="24"/>
        </w:rPr>
      </w:pPr>
      <w:r>
        <w:rPr>
          <w:sz w:val="24"/>
          <w:szCs w:val="24"/>
        </w:rPr>
        <w:t>U</w:t>
      </w:r>
      <w:r w:rsidR="007B7705">
        <w:rPr>
          <w:sz w:val="24"/>
          <w:szCs w:val="24"/>
        </w:rPr>
        <w:t xml:space="preserve">pdating the </w:t>
      </w:r>
      <w:r w:rsidR="00F936AD">
        <w:rPr>
          <w:sz w:val="24"/>
          <w:szCs w:val="24"/>
        </w:rPr>
        <w:t xml:space="preserve">draft </w:t>
      </w:r>
      <w:r w:rsidR="007B7705">
        <w:rPr>
          <w:sz w:val="24"/>
          <w:szCs w:val="24"/>
        </w:rPr>
        <w:t>BUI</w:t>
      </w:r>
      <w:r w:rsidR="00F936AD">
        <w:rPr>
          <w:sz w:val="24"/>
          <w:szCs w:val="24"/>
        </w:rPr>
        <w:t xml:space="preserve"> </w:t>
      </w:r>
      <w:r w:rsidR="007B7705">
        <w:rPr>
          <w:sz w:val="24"/>
          <w:szCs w:val="24"/>
        </w:rPr>
        <w:t xml:space="preserve">14 status assessment report and the </w:t>
      </w:r>
      <w:r w:rsidR="00F936AD">
        <w:rPr>
          <w:sz w:val="24"/>
          <w:szCs w:val="24"/>
        </w:rPr>
        <w:t xml:space="preserve">draft </w:t>
      </w:r>
      <w:r w:rsidR="007B7705">
        <w:rPr>
          <w:sz w:val="24"/>
          <w:szCs w:val="24"/>
        </w:rPr>
        <w:t>Aquatic Habitat Management Plan</w:t>
      </w:r>
      <w:r>
        <w:rPr>
          <w:sz w:val="24"/>
          <w:szCs w:val="24"/>
        </w:rPr>
        <w:t xml:space="preserve"> has been the priority</w:t>
      </w:r>
      <w:r w:rsidR="00F936AD">
        <w:rPr>
          <w:sz w:val="24"/>
          <w:szCs w:val="24"/>
        </w:rPr>
        <w:t>.</w:t>
      </w:r>
    </w:p>
    <w:p w14:paraId="2590471A" w14:textId="1E87AFC7" w:rsidR="00FE7942" w:rsidRPr="00F936AD" w:rsidRDefault="007B7705" w:rsidP="00866BBB">
      <w:pPr>
        <w:numPr>
          <w:ilvl w:val="0"/>
          <w:numId w:val="33"/>
        </w:numPr>
        <w:shd w:val="clear" w:color="auto" w:fill="FFFFFF"/>
        <w:spacing w:after="0" w:line="240" w:lineRule="auto"/>
        <w:rPr>
          <w:sz w:val="24"/>
          <w:szCs w:val="24"/>
        </w:rPr>
      </w:pPr>
      <w:r w:rsidRPr="00F936AD">
        <w:rPr>
          <w:sz w:val="24"/>
          <w:szCs w:val="24"/>
        </w:rPr>
        <w:t>Present</w:t>
      </w:r>
      <w:r w:rsidR="00F936AD" w:rsidRPr="00F936AD">
        <w:rPr>
          <w:sz w:val="24"/>
          <w:szCs w:val="24"/>
        </w:rPr>
        <w:t xml:space="preserve">ations </w:t>
      </w:r>
      <w:r w:rsidR="001D034B">
        <w:rPr>
          <w:sz w:val="24"/>
          <w:szCs w:val="24"/>
        </w:rPr>
        <w:t>were</w:t>
      </w:r>
      <w:r w:rsidR="00F936AD" w:rsidRPr="00F936AD">
        <w:rPr>
          <w:sz w:val="24"/>
          <w:szCs w:val="24"/>
        </w:rPr>
        <w:t xml:space="preserve"> made to t</w:t>
      </w:r>
      <w:r w:rsidRPr="00F936AD">
        <w:rPr>
          <w:sz w:val="24"/>
          <w:szCs w:val="24"/>
        </w:rPr>
        <w:t xml:space="preserve">he Sarnia-Lambton Chamber of Commerce </w:t>
      </w:r>
      <w:r w:rsidR="00FE7942" w:rsidRPr="00F936AD">
        <w:rPr>
          <w:sz w:val="24"/>
          <w:szCs w:val="24"/>
        </w:rPr>
        <w:t xml:space="preserve">and the Lambton Rural Game Protective Association </w:t>
      </w:r>
      <w:r w:rsidRPr="00F936AD">
        <w:rPr>
          <w:sz w:val="24"/>
          <w:szCs w:val="24"/>
        </w:rPr>
        <w:t>on the progress in addressing the BUIs in the St. Clair River AOC</w:t>
      </w:r>
      <w:r w:rsidR="007E17DA" w:rsidRPr="00F936AD">
        <w:rPr>
          <w:sz w:val="24"/>
          <w:szCs w:val="24"/>
        </w:rPr>
        <w:t>. Mike mentioned a question that came up during one of the presentations related to efforts to enhance the Sturgeon population in the AOC. Stephen noted that the Sturgeon population is in good condition in the St. Clair</w:t>
      </w:r>
      <w:r w:rsidR="00F936AD">
        <w:rPr>
          <w:sz w:val="24"/>
          <w:szCs w:val="24"/>
        </w:rPr>
        <w:t xml:space="preserve"> River</w:t>
      </w:r>
      <w:r w:rsidR="007E17DA" w:rsidRPr="00F936AD">
        <w:rPr>
          <w:sz w:val="24"/>
          <w:szCs w:val="24"/>
        </w:rPr>
        <w:t xml:space="preserve">-Detroit River </w:t>
      </w:r>
      <w:r w:rsidR="008910EF" w:rsidRPr="00F936AD">
        <w:rPr>
          <w:sz w:val="24"/>
          <w:szCs w:val="24"/>
        </w:rPr>
        <w:t>corridor,</w:t>
      </w:r>
      <w:r w:rsidR="007E17DA" w:rsidRPr="00F936AD">
        <w:rPr>
          <w:sz w:val="24"/>
          <w:szCs w:val="24"/>
        </w:rPr>
        <w:t xml:space="preserve"> so no initiatives </w:t>
      </w:r>
      <w:r w:rsidR="00F936AD">
        <w:rPr>
          <w:sz w:val="24"/>
          <w:szCs w:val="24"/>
        </w:rPr>
        <w:t xml:space="preserve">are underway </w:t>
      </w:r>
      <w:r w:rsidR="007E17DA" w:rsidRPr="00F936AD">
        <w:rPr>
          <w:sz w:val="24"/>
          <w:szCs w:val="24"/>
        </w:rPr>
        <w:t xml:space="preserve">to enhance that species in this area. </w:t>
      </w:r>
    </w:p>
    <w:p w14:paraId="74668F2D" w14:textId="03FD31A8" w:rsidR="007E17DA" w:rsidRDefault="007E17DA" w:rsidP="007E17DA">
      <w:pPr>
        <w:numPr>
          <w:ilvl w:val="0"/>
          <w:numId w:val="33"/>
        </w:numPr>
        <w:shd w:val="clear" w:color="auto" w:fill="FFFFFF"/>
        <w:spacing w:after="0" w:line="240" w:lineRule="auto"/>
        <w:rPr>
          <w:sz w:val="24"/>
          <w:szCs w:val="24"/>
        </w:rPr>
      </w:pPr>
      <w:r>
        <w:rPr>
          <w:sz w:val="24"/>
          <w:szCs w:val="24"/>
        </w:rPr>
        <w:t xml:space="preserve">Attended </w:t>
      </w:r>
      <w:r w:rsidR="00F936AD">
        <w:rPr>
          <w:sz w:val="24"/>
          <w:szCs w:val="24"/>
        </w:rPr>
        <w:t xml:space="preserve">and presented at </w:t>
      </w:r>
      <w:r>
        <w:rPr>
          <w:sz w:val="24"/>
          <w:szCs w:val="24"/>
        </w:rPr>
        <w:t>the Walpole Island First Nation Heritage Centre Open House. Used the event as an opportunity to create awareness of the completion of the status assessment report for BUI 1 Degraded Fish and Wildlife Populations</w:t>
      </w:r>
      <w:r w:rsidR="00F936AD">
        <w:rPr>
          <w:sz w:val="24"/>
          <w:szCs w:val="24"/>
        </w:rPr>
        <w:t>,</w:t>
      </w:r>
      <w:r>
        <w:rPr>
          <w:sz w:val="24"/>
          <w:szCs w:val="24"/>
        </w:rPr>
        <w:t xml:space="preserve"> and the recommendation to redesignate it </w:t>
      </w:r>
      <w:r w:rsidR="008910EF">
        <w:rPr>
          <w:sz w:val="24"/>
          <w:szCs w:val="24"/>
        </w:rPr>
        <w:t>too</w:t>
      </w:r>
      <w:r>
        <w:rPr>
          <w:sz w:val="24"/>
          <w:szCs w:val="24"/>
        </w:rPr>
        <w:t xml:space="preserve"> not impaired. Additional community engagement required and to be coordinated through Naomi Williams.</w:t>
      </w:r>
    </w:p>
    <w:p w14:paraId="148833B9" w14:textId="3425332F" w:rsidR="005B29AC" w:rsidRDefault="00F936AD" w:rsidP="00170E5A">
      <w:pPr>
        <w:numPr>
          <w:ilvl w:val="0"/>
          <w:numId w:val="33"/>
        </w:numPr>
        <w:shd w:val="clear" w:color="auto" w:fill="FFFFFF"/>
        <w:spacing w:after="0" w:line="240" w:lineRule="auto"/>
        <w:rPr>
          <w:sz w:val="24"/>
          <w:szCs w:val="24"/>
        </w:rPr>
      </w:pPr>
      <w:r>
        <w:rPr>
          <w:sz w:val="24"/>
          <w:szCs w:val="24"/>
        </w:rPr>
        <w:t>T</w:t>
      </w:r>
      <w:r w:rsidR="007E17DA">
        <w:rPr>
          <w:sz w:val="24"/>
          <w:szCs w:val="24"/>
        </w:rPr>
        <w:t xml:space="preserve">he International Association of Great Lakes Research 2024 Conference </w:t>
      </w:r>
      <w:r>
        <w:rPr>
          <w:sz w:val="24"/>
          <w:szCs w:val="24"/>
        </w:rPr>
        <w:t xml:space="preserve">is </w:t>
      </w:r>
      <w:r w:rsidR="007E17DA">
        <w:rPr>
          <w:sz w:val="24"/>
          <w:szCs w:val="24"/>
        </w:rPr>
        <w:t xml:space="preserve">scheduled for May 2024 and a presentation on the status of the St. Clair River AOC will be made </w:t>
      </w:r>
      <w:r>
        <w:rPr>
          <w:sz w:val="24"/>
          <w:szCs w:val="24"/>
        </w:rPr>
        <w:t xml:space="preserve">by Mike on May </w:t>
      </w:r>
      <w:r w:rsidR="001D034B">
        <w:rPr>
          <w:sz w:val="24"/>
          <w:szCs w:val="24"/>
        </w:rPr>
        <w:t>2</w:t>
      </w:r>
      <w:r>
        <w:rPr>
          <w:sz w:val="24"/>
          <w:szCs w:val="24"/>
        </w:rPr>
        <w:t xml:space="preserve">4, 2024. </w:t>
      </w:r>
      <w:r w:rsidR="007E17DA">
        <w:rPr>
          <w:sz w:val="24"/>
          <w:szCs w:val="24"/>
        </w:rPr>
        <w:t xml:space="preserve"> </w:t>
      </w:r>
    </w:p>
    <w:p w14:paraId="6F0F863E" w14:textId="7350C4EA" w:rsidR="000303B0" w:rsidRPr="007E17DA" w:rsidRDefault="000303B0" w:rsidP="00170E5A">
      <w:pPr>
        <w:numPr>
          <w:ilvl w:val="0"/>
          <w:numId w:val="33"/>
        </w:numPr>
        <w:shd w:val="clear" w:color="auto" w:fill="FFFFFF"/>
        <w:spacing w:after="0" w:line="240" w:lineRule="auto"/>
        <w:rPr>
          <w:sz w:val="24"/>
          <w:szCs w:val="24"/>
        </w:rPr>
      </w:pPr>
      <w:r w:rsidRPr="000303B0">
        <w:rPr>
          <w:b/>
          <w:bCs/>
          <w:sz w:val="24"/>
          <w:szCs w:val="24"/>
        </w:rPr>
        <w:lastRenderedPageBreak/>
        <w:t>Action:</w:t>
      </w:r>
      <w:r>
        <w:rPr>
          <w:sz w:val="24"/>
          <w:szCs w:val="24"/>
        </w:rPr>
        <w:t xml:space="preserve"> Mike to prepare a draft presentation </w:t>
      </w:r>
      <w:r w:rsidR="00F936AD">
        <w:rPr>
          <w:sz w:val="24"/>
          <w:szCs w:val="24"/>
        </w:rPr>
        <w:t xml:space="preserve">for the IAGLR Conference </w:t>
      </w:r>
      <w:r>
        <w:rPr>
          <w:sz w:val="24"/>
          <w:szCs w:val="24"/>
        </w:rPr>
        <w:t xml:space="preserve">and share it with Ted and April for review. </w:t>
      </w:r>
    </w:p>
    <w:p w14:paraId="25FFCBCC" w14:textId="77777777" w:rsidR="005B29AC" w:rsidRDefault="005B29AC" w:rsidP="00170E5A">
      <w:pPr>
        <w:spacing w:after="0" w:line="240" w:lineRule="auto"/>
        <w:rPr>
          <w:rFonts w:cstheme="minorHAnsi"/>
          <w:sz w:val="24"/>
          <w:szCs w:val="24"/>
        </w:rPr>
      </w:pPr>
    </w:p>
    <w:p w14:paraId="38059E63" w14:textId="65061529" w:rsidR="00EE63F8" w:rsidRPr="00701E07" w:rsidRDefault="00675F08" w:rsidP="00491CD7">
      <w:pPr>
        <w:pStyle w:val="ListParagraph"/>
        <w:numPr>
          <w:ilvl w:val="0"/>
          <w:numId w:val="4"/>
        </w:numPr>
        <w:spacing w:after="0" w:line="240" w:lineRule="auto"/>
        <w:rPr>
          <w:rFonts w:cstheme="minorHAnsi"/>
          <w:b/>
          <w:sz w:val="24"/>
          <w:szCs w:val="24"/>
        </w:rPr>
      </w:pPr>
      <w:r w:rsidRPr="00701E07">
        <w:rPr>
          <w:rFonts w:cstheme="minorHAnsi"/>
          <w:b/>
          <w:sz w:val="24"/>
          <w:szCs w:val="24"/>
        </w:rPr>
        <w:t xml:space="preserve">Member </w:t>
      </w:r>
      <w:r w:rsidR="00FD027A" w:rsidRPr="00701E07">
        <w:rPr>
          <w:rFonts w:cstheme="minorHAnsi"/>
          <w:b/>
          <w:sz w:val="24"/>
          <w:szCs w:val="24"/>
        </w:rPr>
        <w:t>Updates:</w:t>
      </w:r>
    </w:p>
    <w:p w14:paraId="4A9A1C9F" w14:textId="77777777" w:rsidR="00FD027A" w:rsidRPr="00701E07" w:rsidRDefault="00FD027A" w:rsidP="00491CD7">
      <w:pPr>
        <w:spacing w:after="0" w:line="240" w:lineRule="auto"/>
        <w:rPr>
          <w:rFonts w:cstheme="minorHAnsi"/>
          <w:b/>
          <w:sz w:val="24"/>
          <w:szCs w:val="24"/>
          <w:u w:val="single"/>
        </w:rPr>
      </w:pPr>
    </w:p>
    <w:p w14:paraId="5D69AE57" w14:textId="303A6FF2" w:rsidR="006C5F23" w:rsidRPr="007911C3" w:rsidRDefault="00FD027A" w:rsidP="00491CD7">
      <w:pPr>
        <w:pStyle w:val="ListParagraph"/>
        <w:numPr>
          <w:ilvl w:val="1"/>
          <w:numId w:val="4"/>
        </w:numPr>
        <w:spacing w:after="0" w:line="240" w:lineRule="auto"/>
        <w:rPr>
          <w:rFonts w:cstheme="minorHAnsi"/>
          <w:b/>
          <w:bCs/>
          <w:sz w:val="24"/>
          <w:szCs w:val="24"/>
        </w:rPr>
      </w:pPr>
      <w:r w:rsidRPr="007911C3">
        <w:rPr>
          <w:rFonts w:cstheme="minorHAnsi"/>
          <w:b/>
          <w:bCs/>
          <w:sz w:val="24"/>
          <w:szCs w:val="24"/>
        </w:rPr>
        <w:t>Friends of the St. Clair River (FOSCR) – Terry Burrell</w:t>
      </w:r>
    </w:p>
    <w:p w14:paraId="43702214" w14:textId="6DC86B07" w:rsidR="00916F76" w:rsidRDefault="00916F76" w:rsidP="00E573F0">
      <w:pPr>
        <w:numPr>
          <w:ilvl w:val="0"/>
          <w:numId w:val="33"/>
        </w:numPr>
        <w:shd w:val="clear" w:color="auto" w:fill="FFFFFF"/>
        <w:spacing w:after="0" w:line="240" w:lineRule="auto"/>
        <w:rPr>
          <w:rFonts w:eastAsia="Times New Roman" w:cstheme="minorHAnsi"/>
          <w:sz w:val="24"/>
          <w:szCs w:val="24"/>
          <w:lang w:eastAsia="en-CA"/>
        </w:rPr>
      </w:pPr>
      <w:r w:rsidRPr="00916F76">
        <w:rPr>
          <w:rFonts w:eastAsia="Times New Roman" w:cstheme="minorHAnsi"/>
          <w:sz w:val="24"/>
          <w:szCs w:val="24"/>
          <w:lang w:eastAsia="en-CA"/>
        </w:rPr>
        <w:t>Mike provided an update on Terry’s behalf. The e</w:t>
      </w:r>
      <w:r w:rsidR="00BD4302" w:rsidRPr="00916F76">
        <w:rPr>
          <w:rFonts w:eastAsia="Times New Roman" w:cstheme="minorHAnsi"/>
          <w:sz w:val="24"/>
          <w:szCs w:val="24"/>
          <w:lang w:eastAsia="en-CA"/>
        </w:rPr>
        <w:t xml:space="preserve">ducational signs </w:t>
      </w:r>
      <w:r w:rsidRPr="00916F76">
        <w:rPr>
          <w:rFonts w:eastAsia="Times New Roman" w:cstheme="minorHAnsi"/>
          <w:sz w:val="24"/>
          <w:szCs w:val="24"/>
          <w:lang w:eastAsia="en-CA"/>
        </w:rPr>
        <w:t xml:space="preserve">have been completed and provided to the Village of Point Edward, the City of Sarnia and St. Clair Township. </w:t>
      </w:r>
      <w:r>
        <w:rPr>
          <w:rFonts w:eastAsia="Times New Roman" w:cstheme="minorHAnsi"/>
          <w:sz w:val="24"/>
          <w:szCs w:val="24"/>
          <w:lang w:eastAsia="en-CA"/>
        </w:rPr>
        <w:t xml:space="preserve">Need to confirm timing for each municipality being able to place the signs at the locations selected. </w:t>
      </w:r>
    </w:p>
    <w:p w14:paraId="756DD53C" w14:textId="77777777" w:rsidR="008F44C6" w:rsidRPr="00701E07" w:rsidRDefault="008F44C6" w:rsidP="00491CD7">
      <w:pPr>
        <w:pStyle w:val="ListParagraph"/>
        <w:spacing w:after="0" w:line="240" w:lineRule="auto"/>
        <w:rPr>
          <w:rFonts w:cstheme="minorHAnsi"/>
          <w:sz w:val="24"/>
          <w:szCs w:val="24"/>
        </w:rPr>
      </w:pPr>
    </w:p>
    <w:p w14:paraId="12388FD6" w14:textId="77777777" w:rsidR="00121B25" w:rsidRPr="007911C3" w:rsidRDefault="004E5CBA" w:rsidP="00491CD7">
      <w:pPr>
        <w:pStyle w:val="ListParagraph"/>
        <w:numPr>
          <w:ilvl w:val="1"/>
          <w:numId w:val="4"/>
        </w:numPr>
        <w:spacing w:after="0" w:line="240" w:lineRule="auto"/>
        <w:rPr>
          <w:rFonts w:cstheme="minorHAnsi"/>
          <w:b/>
          <w:bCs/>
          <w:sz w:val="24"/>
          <w:szCs w:val="24"/>
        </w:rPr>
      </w:pPr>
      <w:r w:rsidRPr="007911C3">
        <w:rPr>
          <w:rFonts w:cstheme="minorHAnsi"/>
          <w:b/>
          <w:bCs/>
          <w:sz w:val="24"/>
          <w:szCs w:val="24"/>
        </w:rPr>
        <w:t xml:space="preserve">Binational Public Advisory Council </w:t>
      </w:r>
      <w:r w:rsidR="00306B8C" w:rsidRPr="007911C3">
        <w:rPr>
          <w:rFonts w:cstheme="minorHAnsi"/>
          <w:b/>
          <w:bCs/>
          <w:sz w:val="24"/>
          <w:szCs w:val="24"/>
        </w:rPr>
        <w:t xml:space="preserve">(BPAC) </w:t>
      </w:r>
      <w:r w:rsidRPr="007911C3">
        <w:rPr>
          <w:rFonts w:cstheme="minorHAnsi"/>
          <w:b/>
          <w:bCs/>
          <w:sz w:val="24"/>
          <w:szCs w:val="24"/>
        </w:rPr>
        <w:t>– Kris Lee</w:t>
      </w:r>
    </w:p>
    <w:p w14:paraId="544C16F9" w14:textId="5FC68D07" w:rsidR="002366BA" w:rsidRDefault="005631C3" w:rsidP="000A7940">
      <w:pPr>
        <w:pStyle w:val="ListParagraph"/>
        <w:numPr>
          <w:ilvl w:val="0"/>
          <w:numId w:val="33"/>
        </w:numPr>
        <w:shd w:val="clear" w:color="auto" w:fill="FFFFFF"/>
        <w:spacing w:after="0" w:line="240" w:lineRule="auto"/>
        <w:rPr>
          <w:rFonts w:eastAsia="Times New Roman" w:cstheme="minorHAnsi"/>
          <w:sz w:val="24"/>
          <w:szCs w:val="24"/>
          <w:lang w:eastAsia="en-CA"/>
        </w:rPr>
      </w:pPr>
      <w:r w:rsidRPr="00F936AD">
        <w:rPr>
          <w:rFonts w:eastAsia="Times New Roman" w:cstheme="minorHAnsi"/>
          <w:sz w:val="24"/>
          <w:szCs w:val="24"/>
          <w:lang w:eastAsia="en-CA"/>
        </w:rPr>
        <w:t>N</w:t>
      </w:r>
      <w:r w:rsidR="00916F76" w:rsidRPr="00F936AD">
        <w:rPr>
          <w:rFonts w:eastAsia="Times New Roman" w:cstheme="minorHAnsi"/>
          <w:sz w:val="24"/>
          <w:szCs w:val="24"/>
          <w:lang w:eastAsia="en-CA"/>
        </w:rPr>
        <w:t xml:space="preserve">ext BPAC meeting is scheduled for May 2, 2024. One of the main topics will be planning for </w:t>
      </w:r>
      <w:r w:rsidR="005F6FBE" w:rsidRPr="00F936AD">
        <w:rPr>
          <w:rFonts w:eastAsia="Times New Roman" w:cstheme="minorHAnsi"/>
          <w:sz w:val="24"/>
          <w:szCs w:val="24"/>
          <w:lang w:eastAsia="en-CA"/>
        </w:rPr>
        <w:t>a symposium in 2025</w:t>
      </w:r>
      <w:r w:rsidR="00F936AD" w:rsidRPr="00F936AD">
        <w:rPr>
          <w:rFonts w:eastAsia="Times New Roman" w:cstheme="minorHAnsi"/>
          <w:sz w:val="24"/>
          <w:szCs w:val="24"/>
          <w:lang w:eastAsia="en-CA"/>
        </w:rPr>
        <w:t>. The meeting will also be used as an opportunity to approv</w:t>
      </w:r>
      <w:r w:rsidR="00F936AD">
        <w:rPr>
          <w:rFonts w:eastAsia="Times New Roman" w:cstheme="minorHAnsi"/>
          <w:sz w:val="24"/>
          <w:szCs w:val="24"/>
          <w:lang w:eastAsia="en-CA"/>
        </w:rPr>
        <w:t>e</w:t>
      </w:r>
      <w:r w:rsidR="00F936AD" w:rsidRPr="00F936AD">
        <w:rPr>
          <w:rFonts w:eastAsia="Times New Roman" w:cstheme="minorHAnsi"/>
          <w:sz w:val="24"/>
          <w:szCs w:val="24"/>
          <w:lang w:eastAsia="en-CA"/>
        </w:rPr>
        <w:t xml:space="preserve"> the final version of the Spill Notification Fact Sheet.</w:t>
      </w:r>
    </w:p>
    <w:p w14:paraId="6A84A25C" w14:textId="77777777" w:rsidR="001D034B" w:rsidRPr="00F936AD" w:rsidRDefault="001D034B" w:rsidP="001D034B">
      <w:pPr>
        <w:pStyle w:val="ListParagraph"/>
        <w:shd w:val="clear" w:color="auto" w:fill="FFFFFF"/>
        <w:spacing w:after="0" w:line="240" w:lineRule="auto"/>
        <w:ind w:left="1140"/>
        <w:rPr>
          <w:rFonts w:eastAsia="Times New Roman" w:cstheme="minorHAnsi"/>
          <w:sz w:val="24"/>
          <w:szCs w:val="24"/>
          <w:lang w:eastAsia="en-CA"/>
        </w:rPr>
      </w:pPr>
    </w:p>
    <w:p w14:paraId="35F80ED3" w14:textId="6226730F" w:rsidR="004E5CBA" w:rsidRPr="00701E07" w:rsidRDefault="00306B8C" w:rsidP="00491CD7">
      <w:pPr>
        <w:pStyle w:val="ListParagraph"/>
        <w:numPr>
          <w:ilvl w:val="1"/>
          <w:numId w:val="4"/>
        </w:numPr>
        <w:spacing w:after="0" w:line="240" w:lineRule="auto"/>
        <w:rPr>
          <w:rFonts w:cstheme="minorHAnsi"/>
          <w:sz w:val="24"/>
          <w:szCs w:val="24"/>
        </w:rPr>
      </w:pPr>
      <w:r w:rsidRPr="00701E07">
        <w:rPr>
          <w:rFonts w:cstheme="minorHAnsi"/>
          <w:b/>
          <w:bCs/>
          <w:sz w:val="24"/>
          <w:szCs w:val="24"/>
        </w:rPr>
        <w:t xml:space="preserve">St. Clair Region Conservation Authority (SCRCA) </w:t>
      </w:r>
      <w:r w:rsidR="00F03123" w:rsidRPr="00701E07">
        <w:rPr>
          <w:rFonts w:cstheme="minorHAnsi"/>
          <w:b/>
          <w:bCs/>
          <w:sz w:val="24"/>
          <w:szCs w:val="24"/>
        </w:rPr>
        <w:t>–</w:t>
      </w:r>
      <w:r w:rsidRPr="00701E07">
        <w:rPr>
          <w:rFonts w:cstheme="minorHAnsi"/>
          <w:b/>
          <w:bCs/>
          <w:sz w:val="24"/>
          <w:szCs w:val="24"/>
        </w:rPr>
        <w:t xml:space="preserve"> </w:t>
      </w:r>
      <w:r w:rsidR="00F03123" w:rsidRPr="00701E07">
        <w:rPr>
          <w:rFonts w:cstheme="minorHAnsi"/>
          <w:b/>
          <w:bCs/>
          <w:sz w:val="24"/>
          <w:szCs w:val="24"/>
        </w:rPr>
        <w:t>Donna Blue</w:t>
      </w:r>
    </w:p>
    <w:p w14:paraId="4B934DA7" w14:textId="4A7B5E04" w:rsidR="00121B25" w:rsidRPr="00701E07" w:rsidRDefault="00F936AD" w:rsidP="00491CD7">
      <w:pPr>
        <w:numPr>
          <w:ilvl w:val="0"/>
          <w:numId w:val="33"/>
        </w:numPr>
        <w:shd w:val="clear" w:color="auto" w:fill="FFFFFF"/>
        <w:spacing w:after="0" w:line="240" w:lineRule="auto"/>
        <w:rPr>
          <w:rFonts w:eastAsia="Times New Roman" w:cstheme="minorHAnsi"/>
          <w:sz w:val="24"/>
          <w:szCs w:val="24"/>
          <w:lang w:eastAsia="en-CA"/>
        </w:rPr>
      </w:pPr>
      <w:r>
        <w:rPr>
          <w:rFonts w:eastAsia="Times New Roman" w:cstheme="minorHAnsi"/>
          <w:sz w:val="24"/>
          <w:szCs w:val="24"/>
          <w:lang w:eastAsia="en-CA"/>
        </w:rPr>
        <w:t xml:space="preserve">The annual </w:t>
      </w:r>
      <w:r w:rsidR="003C4A90">
        <w:rPr>
          <w:rFonts w:eastAsia="Times New Roman" w:cstheme="minorHAnsi"/>
          <w:sz w:val="24"/>
          <w:szCs w:val="24"/>
          <w:lang w:eastAsia="en-CA"/>
        </w:rPr>
        <w:t>c</w:t>
      </w:r>
      <w:r w:rsidR="005F6FBE">
        <w:rPr>
          <w:rFonts w:eastAsia="Times New Roman" w:cstheme="minorHAnsi"/>
          <w:sz w:val="24"/>
          <w:szCs w:val="24"/>
          <w:lang w:eastAsia="en-CA"/>
        </w:rPr>
        <w:t>anoe race is planned for Sunday</w:t>
      </w:r>
      <w:r w:rsidR="003C4A90">
        <w:rPr>
          <w:rFonts w:eastAsia="Times New Roman" w:cstheme="minorHAnsi"/>
          <w:sz w:val="24"/>
          <w:szCs w:val="24"/>
          <w:lang w:eastAsia="en-CA"/>
        </w:rPr>
        <w:t>, April 28, 2024</w:t>
      </w:r>
      <w:r w:rsidR="005F6FBE">
        <w:rPr>
          <w:rFonts w:eastAsia="Times New Roman" w:cstheme="minorHAnsi"/>
          <w:sz w:val="24"/>
          <w:szCs w:val="24"/>
          <w:lang w:eastAsia="en-CA"/>
        </w:rPr>
        <w:t xml:space="preserve">. </w:t>
      </w:r>
      <w:r w:rsidR="003C4A90">
        <w:rPr>
          <w:rFonts w:eastAsia="Times New Roman" w:cstheme="minorHAnsi"/>
          <w:sz w:val="24"/>
          <w:szCs w:val="24"/>
          <w:lang w:eastAsia="en-CA"/>
        </w:rPr>
        <w:t>It is used as a f</w:t>
      </w:r>
      <w:r w:rsidR="005F6FBE">
        <w:rPr>
          <w:rFonts w:eastAsia="Times New Roman" w:cstheme="minorHAnsi"/>
          <w:sz w:val="24"/>
          <w:szCs w:val="24"/>
          <w:lang w:eastAsia="en-CA"/>
        </w:rPr>
        <w:t>und raiser for the SCRCA education program. Details o</w:t>
      </w:r>
      <w:r w:rsidR="003C4A90">
        <w:rPr>
          <w:rFonts w:eastAsia="Times New Roman" w:cstheme="minorHAnsi"/>
          <w:sz w:val="24"/>
          <w:szCs w:val="24"/>
          <w:lang w:eastAsia="en-CA"/>
        </w:rPr>
        <w:t xml:space="preserve">f the event are available on the </w:t>
      </w:r>
      <w:r w:rsidR="005F6FBE">
        <w:rPr>
          <w:rFonts w:eastAsia="Times New Roman" w:cstheme="minorHAnsi"/>
          <w:sz w:val="24"/>
          <w:szCs w:val="24"/>
          <w:lang w:eastAsia="en-CA"/>
        </w:rPr>
        <w:t xml:space="preserve">SCRCA website. </w:t>
      </w:r>
    </w:p>
    <w:p w14:paraId="68AB15D0" w14:textId="77777777" w:rsidR="002366BA" w:rsidRPr="00701E07" w:rsidRDefault="002366BA" w:rsidP="00491CD7">
      <w:pPr>
        <w:pStyle w:val="ListParagraph"/>
        <w:spacing w:after="0" w:line="240" w:lineRule="auto"/>
        <w:ind w:left="1080"/>
        <w:rPr>
          <w:rFonts w:cstheme="minorHAnsi"/>
          <w:sz w:val="24"/>
          <w:szCs w:val="24"/>
        </w:rPr>
      </w:pPr>
    </w:p>
    <w:p w14:paraId="438A7625" w14:textId="2BD50288" w:rsidR="00EE620C" w:rsidRPr="00701E07" w:rsidRDefault="00EE620C" w:rsidP="00491CD7">
      <w:pPr>
        <w:pStyle w:val="ListParagraph"/>
        <w:numPr>
          <w:ilvl w:val="1"/>
          <w:numId w:val="4"/>
        </w:numPr>
        <w:spacing w:after="0" w:line="240" w:lineRule="auto"/>
        <w:rPr>
          <w:rFonts w:cstheme="minorHAnsi"/>
          <w:b/>
          <w:bCs/>
          <w:sz w:val="24"/>
          <w:szCs w:val="24"/>
        </w:rPr>
      </w:pPr>
      <w:r w:rsidRPr="00701E07">
        <w:rPr>
          <w:rFonts w:cstheme="minorHAnsi"/>
          <w:b/>
          <w:bCs/>
          <w:sz w:val="24"/>
          <w:szCs w:val="24"/>
        </w:rPr>
        <w:t xml:space="preserve">Aamjiwnaang First Nation (AFN) </w:t>
      </w:r>
      <w:r w:rsidR="00D96FFC" w:rsidRPr="00701E07">
        <w:rPr>
          <w:rFonts w:cstheme="minorHAnsi"/>
          <w:b/>
          <w:bCs/>
          <w:sz w:val="24"/>
          <w:szCs w:val="24"/>
        </w:rPr>
        <w:t>–</w:t>
      </w:r>
      <w:r w:rsidRPr="00701E07">
        <w:rPr>
          <w:rFonts w:cstheme="minorHAnsi"/>
          <w:b/>
          <w:bCs/>
          <w:sz w:val="24"/>
          <w:szCs w:val="24"/>
        </w:rPr>
        <w:t xml:space="preserve"> </w:t>
      </w:r>
      <w:r w:rsidR="005F6FBE">
        <w:rPr>
          <w:rFonts w:cstheme="minorHAnsi"/>
          <w:b/>
          <w:bCs/>
          <w:sz w:val="24"/>
          <w:szCs w:val="24"/>
        </w:rPr>
        <w:t>Courtney Jackson</w:t>
      </w:r>
    </w:p>
    <w:p w14:paraId="215AB70A" w14:textId="778E90A9" w:rsidR="0057583D" w:rsidRDefault="005F6FBE" w:rsidP="00491CD7">
      <w:pPr>
        <w:numPr>
          <w:ilvl w:val="0"/>
          <w:numId w:val="33"/>
        </w:numPr>
        <w:shd w:val="clear" w:color="auto" w:fill="FFFFFF"/>
        <w:spacing w:after="0" w:line="240" w:lineRule="auto"/>
        <w:rPr>
          <w:rFonts w:eastAsia="Times New Roman" w:cstheme="minorHAnsi"/>
          <w:sz w:val="24"/>
          <w:szCs w:val="24"/>
          <w:lang w:eastAsia="en-CA"/>
        </w:rPr>
      </w:pPr>
      <w:r>
        <w:rPr>
          <w:rFonts w:eastAsia="Times New Roman" w:cstheme="minorHAnsi"/>
          <w:sz w:val="24"/>
          <w:szCs w:val="24"/>
          <w:lang w:eastAsia="en-CA"/>
        </w:rPr>
        <w:t xml:space="preserve">Cathleen will be leaving Aamjiwnaang First Nation to move on to another opportunity. </w:t>
      </w:r>
    </w:p>
    <w:p w14:paraId="0C254BC8" w14:textId="7621B81D" w:rsidR="005F6FBE" w:rsidRDefault="005F6FBE" w:rsidP="00491CD7">
      <w:pPr>
        <w:numPr>
          <w:ilvl w:val="0"/>
          <w:numId w:val="33"/>
        </w:numPr>
        <w:shd w:val="clear" w:color="auto" w:fill="FFFFFF"/>
        <w:spacing w:after="0" w:line="240" w:lineRule="auto"/>
        <w:rPr>
          <w:rFonts w:eastAsia="Times New Roman" w:cstheme="minorHAnsi"/>
          <w:sz w:val="24"/>
          <w:szCs w:val="24"/>
          <w:lang w:eastAsia="en-CA"/>
        </w:rPr>
      </w:pPr>
      <w:r>
        <w:rPr>
          <w:rFonts w:eastAsia="Times New Roman" w:cstheme="minorHAnsi"/>
          <w:sz w:val="24"/>
          <w:szCs w:val="24"/>
          <w:lang w:eastAsia="en-CA"/>
        </w:rPr>
        <w:t xml:space="preserve">Elections for Chief and Council likely happening on the third Friday in July 2024. </w:t>
      </w:r>
    </w:p>
    <w:p w14:paraId="6B6263C0" w14:textId="26FC81C3" w:rsidR="005F6FBE" w:rsidRDefault="005F6FBE" w:rsidP="005F6FBE">
      <w:pPr>
        <w:numPr>
          <w:ilvl w:val="0"/>
          <w:numId w:val="33"/>
        </w:numPr>
        <w:shd w:val="clear" w:color="auto" w:fill="FFFFFF"/>
        <w:spacing w:after="0" w:line="240" w:lineRule="auto"/>
        <w:rPr>
          <w:rFonts w:eastAsia="Times New Roman" w:cstheme="minorHAnsi"/>
          <w:sz w:val="24"/>
          <w:szCs w:val="24"/>
          <w:lang w:eastAsia="en-CA"/>
        </w:rPr>
      </w:pPr>
      <w:r>
        <w:rPr>
          <w:rFonts w:eastAsia="Times New Roman" w:cstheme="minorHAnsi"/>
          <w:sz w:val="24"/>
          <w:szCs w:val="24"/>
          <w:lang w:eastAsia="en-CA"/>
        </w:rPr>
        <w:t xml:space="preserve">If there is a need to present anything to Chief and Council, make Courtney aware. </w:t>
      </w:r>
    </w:p>
    <w:p w14:paraId="7C944F28" w14:textId="01AF8825" w:rsidR="005F6FBE" w:rsidRDefault="005F6FBE" w:rsidP="005F6FBE">
      <w:pPr>
        <w:numPr>
          <w:ilvl w:val="0"/>
          <w:numId w:val="33"/>
        </w:numPr>
        <w:shd w:val="clear" w:color="auto" w:fill="FFFFFF"/>
        <w:spacing w:after="0" w:line="240" w:lineRule="auto"/>
        <w:rPr>
          <w:rFonts w:eastAsia="Times New Roman" w:cstheme="minorHAnsi"/>
          <w:sz w:val="24"/>
          <w:szCs w:val="24"/>
          <w:lang w:eastAsia="en-CA"/>
        </w:rPr>
      </w:pPr>
      <w:r>
        <w:rPr>
          <w:rFonts w:eastAsia="Times New Roman" w:cstheme="minorHAnsi"/>
          <w:sz w:val="24"/>
          <w:szCs w:val="24"/>
          <w:lang w:eastAsia="en-CA"/>
        </w:rPr>
        <w:t xml:space="preserve">The Environment Committee still meets twice per month. They are booked up until the end of June </w:t>
      </w:r>
      <w:r w:rsidR="003C4A90">
        <w:rPr>
          <w:rFonts w:eastAsia="Times New Roman" w:cstheme="minorHAnsi"/>
          <w:sz w:val="24"/>
          <w:szCs w:val="24"/>
          <w:lang w:eastAsia="en-CA"/>
        </w:rPr>
        <w:t xml:space="preserve">2024 with </w:t>
      </w:r>
      <w:r>
        <w:rPr>
          <w:rFonts w:eastAsia="Times New Roman" w:cstheme="minorHAnsi"/>
          <w:sz w:val="24"/>
          <w:szCs w:val="24"/>
          <w:lang w:eastAsia="en-CA"/>
        </w:rPr>
        <w:t xml:space="preserve">presentations. They might </w:t>
      </w:r>
      <w:r w:rsidR="00700093">
        <w:rPr>
          <w:rFonts w:eastAsia="Times New Roman" w:cstheme="minorHAnsi"/>
          <w:sz w:val="24"/>
          <w:szCs w:val="24"/>
          <w:lang w:eastAsia="en-CA"/>
        </w:rPr>
        <w:t xml:space="preserve">support going </w:t>
      </w:r>
      <w:r>
        <w:rPr>
          <w:rFonts w:eastAsia="Times New Roman" w:cstheme="minorHAnsi"/>
          <w:sz w:val="24"/>
          <w:szCs w:val="24"/>
          <w:lang w:eastAsia="en-CA"/>
        </w:rPr>
        <w:t xml:space="preserve">direct to Chief and Council </w:t>
      </w:r>
      <w:r w:rsidR="00700093">
        <w:rPr>
          <w:rFonts w:eastAsia="Times New Roman" w:cstheme="minorHAnsi"/>
          <w:sz w:val="24"/>
          <w:szCs w:val="24"/>
          <w:lang w:eastAsia="en-CA"/>
        </w:rPr>
        <w:t xml:space="preserve">to make a presentation on BUI 14 before the elections. </w:t>
      </w:r>
    </w:p>
    <w:p w14:paraId="0F6E0392" w14:textId="272EFBFF" w:rsidR="00700093" w:rsidRPr="005F6FBE" w:rsidRDefault="00700093" w:rsidP="005F6FBE">
      <w:pPr>
        <w:numPr>
          <w:ilvl w:val="0"/>
          <w:numId w:val="33"/>
        </w:numPr>
        <w:shd w:val="clear" w:color="auto" w:fill="FFFFFF"/>
        <w:spacing w:after="0" w:line="240" w:lineRule="auto"/>
        <w:rPr>
          <w:rFonts w:eastAsia="Times New Roman" w:cstheme="minorHAnsi"/>
          <w:sz w:val="24"/>
          <w:szCs w:val="24"/>
          <w:lang w:eastAsia="en-CA"/>
        </w:rPr>
      </w:pPr>
      <w:r w:rsidRPr="00700093">
        <w:rPr>
          <w:rFonts w:eastAsia="Times New Roman" w:cstheme="minorHAnsi"/>
          <w:b/>
          <w:bCs/>
          <w:sz w:val="24"/>
          <w:szCs w:val="24"/>
          <w:lang w:eastAsia="en-CA"/>
        </w:rPr>
        <w:t>Action</w:t>
      </w:r>
      <w:r>
        <w:rPr>
          <w:rFonts w:eastAsia="Times New Roman" w:cstheme="minorHAnsi"/>
          <w:sz w:val="24"/>
          <w:szCs w:val="24"/>
          <w:lang w:eastAsia="en-CA"/>
        </w:rPr>
        <w:t xml:space="preserve">: Mike and April to follow-up with Courtney on </w:t>
      </w:r>
      <w:r w:rsidR="003C4A90">
        <w:rPr>
          <w:rFonts w:eastAsia="Times New Roman" w:cstheme="minorHAnsi"/>
          <w:sz w:val="24"/>
          <w:szCs w:val="24"/>
          <w:lang w:eastAsia="en-CA"/>
        </w:rPr>
        <w:t xml:space="preserve">a </w:t>
      </w:r>
      <w:r>
        <w:rPr>
          <w:rFonts w:eastAsia="Times New Roman" w:cstheme="minorHAnsi"/>
          <w:sz w:val="24"/>
          <w:szCs w:val="24"/>
          <w:lang w:eastAsia="en-CA"/>
        </w:rPr>
        <w:t>strategy</w:t>
      </w:r>
      <w:r w:rsidR="003C4A90">
        <w:rPr>
          <w:rFonts w:eastAsia="Times New Roman" w:cstheme="minorHAnsi"/>
          <w:sz w:val="24"/>
          <w:szCs w:val="24"/>
          <w:lang w:eastAsia="en-CA"/>
        </w:rPr>
        <w:t xml:space="preserve"> for</w:t>
      </w:r>
      <w:r>
        <w:rPr>
          <w:rFonts w:eastAsia="Times New Roman" w:cstheme="minorHAnsi"/>
          <w:sz w:val="24"/>
          <w:szCs w:val="24"/>
          <w:lang w:eastAsia="en-CA"/>
        </w:rPr>
        <w:t xml:space="preserve"> engaging </w:t>
      </w:r>
      <w:r w:rsidR="003C4A90">
        <w:rPr>
          <w:rFonts w:eastAsia="Times New Roman" w:cstheme="minorHAnsi"/>
          <w:sz w:val="24"/>
          <w:szCs w:val="24"/>
          <w:lang w:eastAsia="en-CA"/>
        </w:rPr>
        <w:t xml:space="preserve">Aamjiwnaang First Nation </w:t>
      </w:r>
      <w:r>
        <w:rPr>
          <w:rFonts w:eastAsia="Times New Roman" w:cstheme="minorHAnsi"/>
          <w:sz w:val="24"/>
          <w:szCs w:val="24"/>
          <w:lang w:eastAsia="en-CA"/>
        </w:rPr>
        <w:t>on BUI 14.</w:t>
      </w:r>
    </w:p>
    <w:p w14:paraId="60249809" w14:textId="77777777" w:rsidR="003B49AC" w:rsidRPr="00701E07" w:rsidRDefault="003B49AC" w:rsidP="00491CD7">
      <w:pPr>
        <w:pStyle w:val="ListParagraph"/>
        <w:spacing w:after="0" w:line="240" w:lineRule="auto"/>
        <w:ind w:left="792"/>
        <w:rPr>
          <w:rFonts w:cstheme="minorHAnsi"/>
          <w:b/>
          <w:bCs/>
          <w:sz w:val="24"/>
          <w:szCs w:val="24"/>
        </w:rPr>
      </w:pPr>
    </w:p>
    <w:p w14:paraId="41163F14" w14:textId="123FD8FB" w:rsidR="00BD5D23" w:rsidRPr="00701E07" w:rsidRDefault="00BD5D23" w:rsidP="00491CD7">
      <w:pPr>
        <w:pStyle w:val="ListParagraph"/>
        <w:numPr>
          <w:ilvl w:val="1"/>
          <w:numId w:val="4"/>
        </w:numPr>
        <w:spacing w:after="0" w:line="240" w:lineRule="auto"/>
        <w:rPr>
          <w:rFonts w:cstheme="minorHAnsi"/>
          <w:b/>
          <w:bCs/>
          <w:sz w:val="24"/>
          <w:szCs w:val="24"/>
        </w:rPr>
      </w:pPr>
      <w:r w:rsidRPr="00701E07">
        <w:rPr>
          <w:rFonts w:cstheme="minorHAnsi"/>
          <w:b/>
          <w:bCs/>
          <w:sz w:val="24"/>
          <w:szCs w:val="24"/>
        </w:rPr>
        <w:t>Walpole Island First Nation (WIFN)</w:t>
      </w:r>
      <w:r w:rsidR="00451F27" w:rsidRPr="00701E07">
        <w:rPr>
          <w:rFonts w:cstheme="minorHAnsi"/>
          <w:b/>
          <w:bCs/>
          <w:sz w:val="24"/>
          <w:szCs w:val="24"/>
        </w:rPr>
        <w:t xml:space="preserve"> – Naomi Williams</w:t>
      </w:r>
    </w:p>
    <w:p w14:paraId="54089233" w14:textId="0717E887" w:rsidR="00BF4B72" w:rsidRPr="00701E07" w:rsidRDefault="00B90EAB" w:rsidP="00491CD7">
      <w:pPr>
        <w:numPr>
          <w:ilvl w:val="0"/>
          <w:numId w:val="33"/>
        </w:numPr>
        <w:shd w:val="clear" w:color="auto" w:fill="FFFFFF"/>
        <w:spacing w:after="0" w:line="240" w:lineRule="auto"/>
        <w:rPr>
          <w:rFonts w:eastAsia="Times New Roman" w:cstheme="minorHAnsi"/>
          <w:sz w:val="24"/>
          <w:szCs w:val="24"/>
          <w:lang w:eastAsia="en-CA"/>
        </w:rPr>
      </w:pPr>
      <w:r w:rsidRPr="00701E07">
        <w:rPr>
          <w:rFonts w:eastAsia="Times New Roman" w:cstheme="minorHAnsi"/>
          <w:sz w:val="24"/>
          <w:szCs w:val="24"/>
          <w:lang w:eastAsia="en-CA"/>
        </w:rPr>
        <w:t xml:space="preserve">No updates. </w:t>
      </w:r>
      <w:r w:rsidR="000D0F2B">
        <w:rPr>
          <w:rFonts w:eastAsia="Times New Roman" w:cstheme="minorHAnsi"/>
          <w:sz w:val="24"/>
          <w:szCs w:val="24"/>
          <w:lang w:eastAsia="en-CA"/>
        </w:rPr>
        <w:t xml:space="preserve">Naomi was not able to attend. </w:t>
      </w:r>
    </w:p>
    <w:p w14:paraId="35DFB24C" w14:textId="77777777" w:rsidR="00B37444" w:rsidRPr="00701E07" w:rsidRDefault="00B37444" w:rsidP="00491CD7">
      <w:pPr>
        <w:spacing w:after="0" w:line="240" w:lineRule="auto"/>
        <w:ind w:left="284"/>
        <w:rPr>
          <w:rFonts w:cstheme="minorHAnsi"/>
          <w:sz w:val="24"/>
          <w:szCs w:val="24"/>
        </w:rPr>
      </w:pPr>
    </w:p>
    <w:p w14:paraId="08E5024C" w14:textId="2A381B69" w:rsidR="007B49B3" w:rsidRPr="00701E07" w:rsidRDefault="00BF4B72" w:rsidP="00491CD7">
      <w:pPr>
        <w:pStyle w:val="ListParagraph"/>
        <w:numPr>
          <w:ilvl w:val="1"/>
          <w:numId w:val="4"/>
        </w:numPr>
        <w:spacing w:after="0" w:line="240" w:lineRule="auto"/>
        <w:rPr>
          <w:rFonts w:cstheme="minorHAnsi"/>
          <w:b/>
          <w:bCs/>
          <w:sz w:val="24"/>
          <w:szCs w:val="24"/>
        </w:rPr>
      </w:pPr>
      <w:r w:rsidRPr="00701E07">
        <w:rPr>
          <w:rFonts w:cstheme="minorHAnsi"/>
          <w:b/>
          <w:bCs/>
          <w:sz w:val="24"/>
          <w:szCs w:val="24"/>
        </w:rPr>
        <w:t>Environment and Climate Change Canada (ECCC) – April White</w:t>
      </w:r>
    </w:p>
    <w:p w14:paraId="64722C28" w14:textId="3A53DB21" w:rsidR="008F44C6" w:rsidRPr="00701E07" w:rsidRDefault="000D0F2B" w:rsidP="00491CD7">
      <w:pPr>
        <w:numPr>
          <w:ilvl w:val="0"/>
          <w:numId w:val="33"/>
        </w:numPr>
        <w:shd w:val="clear" w:color="auto" w:fill="FFFFFF"/>
        <w:spacing w:after="0" w:line="240" w:lineRule="auto"/>
        <w:rPr>
          <w:rFonts w:eastAsia="Times New Roman" w:cstheme="minorHAnsi"/>
          <w:sz w:val="24"/>
          <w:szCs w:val="24"/>
          <w:lang w:eastAsia="en-CA"/>
        </w:rPr>
      </w:pPr>
      <w:r>
        <w:rPr>
          <w:rFonts w:eastAsia="Times New Roman" w:cstheme="minorHAnsi"/>
          <w:sz w:val="24"/>
          <w:szCs w:val="24"/>
          <w:lang w:eastAsia="en-CA"/>
        </w:rPr>
        <w:t xml:space="preserve">No additional updates. </w:t>
      </w:r>
    </w:p>
    <w:p w14:paraId="0B14F92A" w14:textId="77777777" w:rsidR="008F44C6" w:rsidRPr="00701E07" w:rsidRDefault="008F44C6" w:rsidP="00491CD7">
      <w:pPr>
        <w:spacing w:after="0" w:line="240" w:lineRule="auto"/>
        <w:rPr>
          <w:rFonts w:cstheme="minorHAnsi"/>
          <w:sz w:val="24"/>
          <w:szCs w:val="24"/>
          <w:u w:val="single"/>
        </w:rPr>
      </w:pPr>
    </w:p>
    <w:p w14:paraId="217EECAF" w14:textId="3ECA5376" w:rsidR="007B49B3" w:rsidRPr="00701E07" w:rsidRDefault="00BF4B72" w:rsidP="00491CD7">
      <w:pPr>
        <w:pStyle w:val="ListParagraph"/>
        <w:numPr>
          <w:ilvl w:val="1"/>
          <w:numId w:val="4"/>
        </w:numPr>
        <w:spacing w:after="0" w:line="240" w:lineRule="auto"/>
        <w:rPr>
          <w:rFonts w:cstheme="minorHAnsi"/>
          <w:b/>
          <w:bCs/>
          <w:sz w:val="24"/>
          <w:szCs w:val="24"/>
        </w:rPr>
      </w:pPr>
      <w:r w:rsidRPr="00701E07">
        <w:rPr>
          <w:rFonts w:cstheme="minorHAnsi"/>
          <w:b/>
          <w:bCs/>
          <w:sz w:val="24"/>
          <w:szCs w:val="24"/>
        </w:rPr>
        <w:t>Ministry of the Environment, Conservation and Parks (MECP) – Ted Briggs</w:t>
      </w:r>
    </w:p>
    <w:p w14:paraId="4F320321" w14:textId="40F34C1B" w:rsidR="00675F08" w:rsidRPr="005B29AC" w:rsidRDefault="000D0F2B" w:rsidP="005B29AC">
      <w:pPr>
        <w:numPr>
          <w:ilvl w:val="0"/>
          <w:numId w:val="33"/>
        </w:numPr>
        <w:shd w:val="clear" w:color="auto" w:fill="FFFFFF"/>
        <w:spacing w:after="0" w:line="240" w:lineRule="auto"/>
        <w:rPr>
          <w:rFonts w:eastAsia="Times New Roman" w:cstheme="minorHAnsi"/>
          <w:sz w:val="24"/>
          <w:szCs w:val="24"/>
          <w:lang w:eastAsia="en-CA"/>
        </w:rPr>
      </w:pPr>
      <w:r>
        <w:rPr>
          <w:rFonts w:eastAsia="Times New Roman" w:cstheme="minorHAnsi"/>
          <w:sz w:val="24"/>
          <w:szCs w:val="24"/>
          <w:lang w:eastAsia="en-CA"/>
        </w:rPr>
        <w:t>No additional updates.</w:t>
      </w:r>
    </w:p>
    <w:p w14:paraId="6498AA2D" w14:textId="6121B51C" w:rsidR="00205802" w:rsidRPr="00701E07" w:rsidRDefault="00205802" w:rsidP="00491CD7">
      <w:pPr>
        <w:pStyle w:val="ListParagraph"/>
        <w:spacing w:after="0" w:line="240" w:lineRule="auto"/>
        <w:ind w:left="1080"/>
        <w:rPr>
          <w:rFonts w:cstheme="minorHAnsi"/>
          <w:b/>
          <w:bCs/>
          <w:sz w:val="24"/>
          <w:szCs w:val="24"/>
        </w:rPr>
      </w:pPr>
    </w:p>
    <w:p w14:paraId="17171B37" w14:textId="7394BA05" w:rsidR="00E277D6" w:rsidRPr="00701E07" w:rsidRDefault="00EF78FF" w:rsidP="00491CD7">
      <w:pPr>
        <w:pStyle w:val="ListParagraph"/>
        <w:numPr>
          <w:ilvl w:val="1"/>
          <w:numId w:val="4"/>
        </w:numPr>
        <w:spacing w:after="0" w:line="240" w:lineRule="auto"/>
        <w:rPr>
          <w:rFonts w:cstheme="minorHAnsi"/>
          <w:b/>
          <w:bCs/>
          <w:sz w:val="24"/>
          <w:szCs w:val="24"/>
          <w:lang w:val="en-US"/>
        </w:rPr>
      </w:pPr>
      <w:r w:rsidRPr="00701E07">
        <w:rPr>
          <w:rFonts w:cstheme="minorHAnsi"/>
          <w:b/>
          <w:bCs/>
          <w:sz w:val="24"/>
          <w:szCs w:val="24"/>
          <w:lang w:val="en-US"/>
        </w:rPr>
        <w:t>Bluewater Association for Safety, Environment</w:t>
      </w:r>
      <w:r w:rsidR="00416BE8" w:rsidRPr="00701E07">
        <w:rPr>
          <w:rFonts w:cstheme="minorHAnsi"/>
          <w:b/>
          <w:bCs/>
          <w:sz w:val="24"/>
          <w:szCs w:val="24"/>
          <w:lang w:val="en-US"/>
        </w:rPr>
        <w:t>,</w:t>
      </w:r>
      <w:r w:rsidRPr="00701E07">
        <w:rPr>
          <w:rFonts w:cstheme="minorHAnsi"/>
          <w:b/>
          <w:bCs/>
          <w:sz w:val="24"/>
          <w:szCs w:val="24"/>
          <w:lang w:val="en-US"/>
        </w:rPr>
        <w:t xml:space="preserve"> and Sustainability</w:t>
      </w:r>
      <w:r w:rsidR="002C3365" w:rsidRPr="00701E07">
        <w:rPr>
          <w:rFonts w:cstheme="minorHAnsi"/>
          <w:b/>
          <w:bCs/>
          <w:sz w:val="24"/>
          <w:szCs w:val="24"/>
          <w:lang w:val="en-US"/>
        </w:rPr>
        <w:t xml:space="preserve"> (BASES)</w:t>
      </w:r>
      <w:r w:rsidRPr="00701E07">
        <w:rPr>
          <w:rFonts w:cstheme="minorHAnsi"/>
          <w:b/>
          <w:bCs/>
          <w:sz w:val="24"/>
          <w:szCs w:val="24"/>
          <w:lang w:val="en-US"/>
        </w:rPr>
        <w:t xml:space="preserve"> </w:t>
      </w:r>
      <w:r w:rsidR="009B3D45" w:rsidRPr="00701E07">
        <w:rPr>
          <w:rFonts w:cstheme="minorHAnsi"/>
          <w:b/>
          <w:bCs/>
          <w:sz w:val="24"/>
          <w:szCs w:val="24"/>
          <w:lang w:val="en-US"/>
        </w:rPr>
        <w:t xml:space="preserve">– </w:t>
      </w:r>
      <w:r w:rsidR="00121B25" w:rsidRPr="00701E07">
        <w:rPr>
          <w:rFonts w:cstheme="minorHAnsi"/>
          <w:b/>
          <w:bCs/>
          <w:sz w:val="24"/>
          <w:szCs w:val="24"/>
          <w:lang w:val="en-US"/>
        </w:rPr>
        <w:t>Jason Vaillant</w:t>
      </w:r>
    </w:p>
    <w:p w14:paraId="6DDF0CDF" w14:textId="7B4FDF8A" w:rsidR="00437152" w:rsidRPr="005B29AC" w:rsidRDefault="00700093" w:rsidP="005B29AC">
      <w:pPr>
        <w:numPr>
          <w:ilvl w:val="0"/>
          <w:numId w:val="33"/>
        </w:numPr>
        <w:shd w:val="clear" w:color="auto" w:fill="FFFFFF"/>
        <w:spacing w:after="0" w:line="240" w:lineRule="auto"/>
        <w:rPr>
          <w:rFonts w:eastAsia="Times New Roman" w:cstheme="minorHAnsi"/>
          <w:sz w:val="24"/>
          <w:szCs w:val="24"/>
          <w:lang w:eastAsia="en-CA"/>
        </w:rPr>
      </w:pPr>
      <w:r>
        <w:rPr>
          <w:rFonts w:eastAsia="Times New Roman" w:cstheme="minorHAnsi"/>
          <w:sz w:val="24"/>
          <w:szCs w:val="24"/>
          <w:lang w:eastAsia="en-CA"/>
        </w:rPr>
        <w:t xml:space="preserve">BASES is in the process of installing new equipment at the water quality monitoring station in the St. Clair River, downstream of industry. Expect it to be completed </w:t>
      </w:r>
      <w:r>
        <w:rPr>
          <w:rFonts w:eastAsia="Times New Roman" w:cstheme="minorHAnsi"/>
          <w:sz w:val="24"/>
          <w:szCs w:val="24"/>
          <w:lang w:eastAsia="en-CA"/>
        </w:rPr>
        <w:lastRenderedPageBreak/>
        <w:t xml:space="preserve">soon. The equipment will have some additional functionality.  </w:t>
      </w:r>
      <w:r w:rsidR="003C4A90">
        <w:rPr>
          <w:rFonts w:eastAsia="Times New Roman" w:cstheme="minorHAnsi"/>
          <w:sz w:val="24"/>
          <w:szCs w:val="24"/>
          <w:lang w:eastAsia="en-CA"/>
        </w:rPr>
        <w:t>Additional details to follow.</w:t>
      </w:r>
    </w:p>
    <w:p w14:paraId="7399F26B" w14:textId="77777777" w:rsidR="00E277D6" w:rsidRPr="00701E07" w:rsidRDefault="00E277D6" w:rsidP="00491CD7">
      <w:pPr>
        <w:pStyle w:val="ListParagraph"/>
        <w:spacing w:after="0" w:line="240" w:lineRule="auto"/>
        <w:ind w:left="1080"/>
        <w:rPr>
          <w:rFonts w:cstheme="minorHAnsi"/>
          <w:b/>
          <w:bCs/>
          <w:sz w:val="24"/>
          <w:szCs w:val="24"/>
        </w:rPr>
      </w:pPr>
    </w:p>
    <w:p w14:paraId="7F6D0BF4" w14:textId="52984BBC" w:rsidR="009D0BC4" w:rsidRPr="00701E07" w:rsidRDefault="009D0BC4" w:rsidP="00491CD7">
      <w:pPr>
        <w:pStyle w:val="ListParagraph"/>
        <w:numPr>
          <w:ilvl w:val="1"/>
          <w:numId w:val="4"/>
        </w:numPr>
        <w:tabs>
          <w:tab w:val="left" w:pos="993"/>
        </w:tabs>
        <w:spacing w:after="0" w:line="240" w:lineRule="auto"/>
        <w:rPr>
          <w:rFonts w:cstheme="minorHAnsi"/>
          <w:b/>
          <w:bCs/>
          <w:sz w:val="24"/>
          <w:szCs w:val="24"/>
        </w:rPr>
      </w:pPr>
      <w:r w:rsidRPr="00701E07">
        <w:rPr>
          <w:rFonts w:cstheme="minorHAnsi"/>
          <w:b/>
          <w:bCs/>
          <w:sz w:val="24"/>
          <w:szCs w:val="24"/>
        </w:rPr>
        <w:t xml:space="preserve">Ontario Ministry of Agriculture, Food and Rural Affairs (OMAFRA) </w:t>
      </w:r>
    </w:p>
    <w:p w14:paraId="16FD758A" w14:textId="550CCD43" w:rsidR="00437152" w:rsidRPr="00701E07" w:rsidRDefault="00437152" w:rsidP="005B29AC">
      <w:pPr>
        <w:numPr>
          <w:ilvl w:val="0"/>
          <w:numId w:val="33"/>
        </w:numPr>
        <w:shd w:val="clear" w:color="auto" w:fill="FFFFFF"/>
        <w:spacing w:after="0" w:line="240" w:lineRule="auto"/>
        <w:rPr>
          <w:rFonts w:cstheme="minorHAnsi"/>
          <w:sz w:val="24"/>
          <w:szCs w:val="24"/>
        </w:rPr>
      </w:pPr>
      <w:r w:rsidRPr="005B29AC">
        <w:rPr>
          <w:rFonts w:eastAsia="Times New Roman" w:cstheme="minorHAnsi"/>
          <w:sz w:val="24"/>
          <w:szCs w:val="24"/>
          <w:lang w:eastAsia="en-CA"/>
        </w:rPr>
        <w:t>No update</w:t>
      </w:r>
      <w:r w:rsidR="0045582D" w:rsidRPr="005B29AC">
        <w:rPr>
          <w:rFonts w:eastAsia="Times New Roman" w:cstheme="minorHAnsi"/>
          <w:sz w:val="24"/>
          <w:szCs w:val="24"/>
          <w:lang w:eastAsia="en-CA"/>
        </w:rPr>
        <w:t xml:space="preserve">s </w:t>
      </w:r>
      <w:proofErr w:type="gramStart"/>
      <w:r w:rsidR="0045582D" w:rsidRPr="005B29AC">
        <w:rPr>
          <w:rFonts w:eastAsia="Times New Roman" w:cstheme="minorHAnsi"/>
          <w:sz w:val="24"/>
          <w:szCs w:val="24"/>
          <w:lang w:eastAsia="en-CA"/>
        </w:rPr>
        <w:t>at this time</w:t>
      </w:r>
      <w:proofErr w:type="gramEnd"/>
      <w:r w:rsidRPr="005B29AC">
        <w:rPr>
          <w:rFonts w:eastAsia="Times New Roman" w:cstheme="minorHAnsi"/>
          <w:sz w:val="24"/>
          <w:szCs w:val="24"/>
          <w:lang w:eastAsia="en-CA"/>
        </w:rPr>
        <w:t>.</w:t>
      </w:r>
      <w:r w:rsidR="00E277D6" w:rsidRPr="005B29AC">
        <w:rPr>
          <w:rFonts w:eastAsia="Times New Roman" w:cstheme="minorHAnsi"/>
          <w:sz w:val="24"/>
          <w:szCs w:val="24"/>
          <w:lang w:eastAsia="en-CA"/>
        </w:rPr>
        <w:t xml:space="preserve"> Trevor was not able to attend.</w:t>
      </w:r>
    </w:p>
    <w:p w14:paraId="47B75858" w14:textId="070833CC" w:rsidR="45DD3ED4" w:rsidRPr="00701E07" w:rsidRDefault="45DD3ED4" w:rsidP="00491CD7">
      <w:pPr>
        <w:spacing w:after="0" w:line="240" w:lineRule="auto"/>
        <w:ind w:left="360"/>
        <w:rPr>
          <w:rFonts w:cstheme="minorHAnsi"/>
          <w:sz w:val="24"/>
          <w:szCs w:val="24"/>
        </w:rPr>
      </w:pPr>
    </w:p>
    <w:p w14:paraId="1CF51D37" w14:textId="77777777" w:rsidR="00121B25" w:rsidRPr="00701E07" w:rsidRDefault="00FB0120" w:rsidP="00491CD7">
      <w:pPr>
        <w:pStyle w:val="ListParagraph"/>
        <w:numPr>
          <w:ilvl w:val="1"/>
          <w:numId w:val="4"/>
        </w:numPr>
        <w:tabs>
          <w:tab w:val="left" w:pos="993"/>
        </w:tabs>
        <w:spacing w:after="0" w:line="240" w:lineRule="auto"/>
        <w:rPr>
          <w:rFonts w:cstheme="minorHAnsi"/>
          <w:b/>
          <w:bCs/>
          <w:sz w:val="24"/>
          <w:szCs w:val="24"/>
        </w:rPr>
      </w:pPr>
      <w:r w:rsidRPr="00701E07">
        <w:rPr>
          <w:rFonts w:cstheme="minorHAnsi"/>
          <w:b/>
          <w:bCs/>
          <w:sz w:val="24"/>
          <w:szCs w:val="24"/>
        </w:rPr>
        <w:t>Ontario Ministry of Natural Resources and Forestry</w:t>
      </w:r>
      <w:r w:rsidR="000138EB" w:rsidRPr="00701E07">
        <w:rPr>
          <w:rFonts w:cstheme="minorHAnsi"/>
          <w:b/>
          <w:bCs/>
          <w:sz w:val="24"/>
          <w:szCs w:val="24"/>
        </w:rPr>
        <w:t xml:space="preserve"> (M</w:t>
      </w:r>
      <w:r w:rsidR="00906D1C" w:rsidRPr="00701E07">
        <w:rPr>
          <w:rFonts w:cstheme="minorHAnsi"/>
          <w:b/>
          <w:bCs/>
          <w:sz w:val="24"/>
          <w:szCs w:val="24"/>
        </w:rPr>
        <w:t>NRF)</w:t>
      </w:r>
      <w:r w:rsidRPr="00701E07">
        <w:rPr>
          <w:rFonts w:cstheme="minorHAnsi"/>
          <w:b/>
          <w:bCs/>
          <w:sz w:val="24"/>
          <w:szCs w:val="24"/>
        </w:rPr>
        <w:t xml:space="preserve"> – Stephen Marklevitz</w:t>
      </w:r>
    </w:p>
    <w:p w14:paraId="612C61B8" w14:textId="663AC0B7" w:rsidR="0055109E" w:rsidRPr="005B29AC" w:rsidRDefault="00205802" w:rsidP="005B29AC">
      <w:pPr>
        <w:numPr>
          <w:ilvl w:val="0"/>
          <w:numId w:val="33"/>
        </w:numPr>
        <w:shd w:val="clear" w:color="auto" w:fill="FFFFFF"/>
        <w:spacing w:after="0" w:line="240" w:lineRule="auto"/>
        <w:rPr>
          <w:rFonts w:eastAsia="Times New Roman" w:cstheme="minorHAnsi"/>
          <w:sz w:val="24"/>
          <w:szCs w:val="24"/>
          <w:lang w:eastAsia="en-CA"/>
        </w:rPr>
      </w:pPr>
      <w:r w:rsidRPr="005B29AC">
        <w:rPr>
          <w:rFonts w:eastAsia="Times New Roman" w:cstheme="minorHAnsi"/>
          <w:sz w:val="24"/>
          <w:szCs w:val="24"/>
          <w:lang w:eastAsia="en-CA"/>
        </w:rPr>
        <w:t>No additional updates.</w:t>
      </w:r>
    </w:p>
    <w:p w14:paraId="5B2AA029" w14:textId="0D4F21E2" w:rsidR="00FC587B" w:rsidRPr="00701E07" w:rsidRDefault="00FC587B" w:rsidP="00491CD7">
      <w:pPr>
        <w:spacing w:after="0" w:line="240" w:lineRule="auto"/>
        <w:ind w:left="360"/>
        <w:rPr>
          <w:rFonts w:cstheme="minorHAnsi"/>
          <w:sz w:val="24"/>
          <w:szCs w:val="24"/>
          <w:u w:val="single"/>
        </w:rPr>
      </w:pPr>
    </w:p>
    <w:p w14:paraId="77981D12" w14:textId="7970A2C0" w:rsidR="00223ECE" w:rsidRPr="00701E07" w:rsidRDefault="00AD1A85" w:rsidP="00491CD7">
      <w:pPr>
        <w:pStyle w:val="ListParagraph"/>
        <w:numPr>
          <w:ilvl w:val="1"/>
          <w:numId w:val="4"/>
        </w:numPr>
        <w:tabs>
          <w:tab w:val="left" w:pos="993"/>
        </w:tabs>
        <w:spacing w:after="0" w:line="240" w:lineRule="auto"/>
        <w:rPr>
          <w:rFonts w:cstheme="minorHAnsi"/>
          <w:b/>
          <w:bCs/>
          <w:sz w:val="24"/>
          <w:szCs w:val="24"/>
          <w:u w:val="single"/>
        </w:rPr>
      </w:pPr>
      <w:r w:rsidRPr="00701E07">
        <w:rPr>
          <w:rFonts w:cstheme="minorHAnsi"/>
          <w:b/>
          <w:bCs/>
          <w:sz w:val="24"/>
          <w:szCs w:val="24"/>
        </w:rPr>
        <w:t xml:space="preserve"> </w:t>
      </w:r>
      <w:r w:rsidR="00223ECE" w:rsidRPr="00701E07">
        <w:rPr>
          <w:rFonts w:cstheme="minorHAnsi"/>
          <w:b/>
          <w:bCs/>
          <w:sz w:val="24"/>
          <w:szCs w:val="24"/>
        </w:rPr>
        <w:t>Lambton Public Health – Theresa Warren</w:t>
      </w:r>
    </w:p>
    <w:p w14:paraId="64976E65" w14:textId="1E6FC9BB" w:rsidR="0045582D" w:rsidRPr="005B29AC" w:rsidRDefault="00E277D6" w:rsidP="005B29AC">
      <w:pPr>
        <w:numPr>
          <w:ilvl w:val="0"/>
          <w:numId w:val="33"/>
        </w:numPr>
        <w:shd w:val="clear" w:color="auto" w:fill="FFFFFF"/>
        <w:spacing w:after="0" w:line="240" w:lineRule="auto"/>
        <w:rPr>
          <w:rFonts w:eastAsia="Times New Roman" w:cstheme="minorHAnsi"/>
          <w:sz w:val="24"/>
          <w:szCs w:val="24"/>
          <w:lang w:eastAsia="en-CA"/>
        </w:rPr>
      </w:pPr>
      <w:r w:rsidRPr="005B29AC">
        <w:rPr>
          <w:rFonts w:eastAsia="Times New Roman" w:cstheme="minorHAnsi"/>
          <w:sz w:val="24"/>
          <w:szCs w:val="24"/>
          <w:lang w:eastAsia="en-CA"/>
        </w:rPr>
        <w:t>No updates.</w:t>
      </w:r>
    </w:p>
    <w:p w14:paraId="17B4014B" w14:textId="77777777" w:rsidR="00C73234" w:rsidRPr="00701E07" w:rsidRDefault="00C73234" w:rsidP="00491CD7">
      <w:pPr>
        <w:spacing w:after="0" w:line="240" w:lineRule="auto"/>
        <w:rPr>
          <w:rFonts w:cstheme="minorHAnsi"/>
          <w:sz w:val="24"/>
          <w:szCs w:val="24"/>
        </w:rPr>
      </w:pPr>
    </w:p>
    <w:p w14:paraId="6FA25224" w14:textId="0371B478" w:rsidR="00C73234" w:rsidRPr="000D0F2B" w:rsidRDefault="00AD1A85" w:rsidP="00491CD7">
      <w:pPr>
        <w:pStyle w:val="ListParagraph"/>
        <w:numPr>
          <w:ilvl w:val="1"/>
          <w:numId w:val="4"/>
        </w:numPr>
        <w:tabs>
          <w:tab w:val="left" w:pos="993"/>
        </w:tabs>
        <w:spacing w:after="0" w:line="240" w:lineRule="auto"/>
        <w:rPr>
          <w:rFonts w:cstheme="minorHAnsi"/>
          <w:b/>
          <w:bCs/>
          <w:sz w:val="24"/>
          <w:szCs w:val="24"/>
        </w:rPr>
      </w:pPr>
      <w:r w:rsidRPr="00701E07">
        <w:rPr>
          <w:rFonts w:cstheme="minorHAnsi"/>
          <w:b/>
          <w:bCs/>
          <w:sz w:val="24"/>
          <w:szCs w:val="24"/>
        </w:rPr>
        <w:t xml:space="preserve"> </w:t>
      </w:r>
      <w:r w:rsidR="00C73234" w:rsidRPr="000D0F2B">
        <w:rPr>
          <w:rFonts w:cstheme="minorHAnsi"/>
          <w:b/>
          <w:bCs/>
          <w:sz w:val="24"/>
          <w:szCs w:val="24"/>
        </w:rPr>
        <w:t>City of Sarnia – Terry Burrell</w:t>
      </w:r>
    </w:p>
    <w:p w14:paraId="3C8C34F8" w14:textId="7CD09F50" w:rsidR="00BD4302" w:rsidRDefault="00700093" w:rsidP="005B29AC">
      <w:pPr>
        <w:numPr>
          <w:ilvl w:val="0"/>
          <w:numId w:val="33"/>
        </w:numPr>
        <w:shd w:val="clear" w:color="auto" w:fill="FFFFFF"/>
        <w:spacing w:after="0" w:line="240" w:lineRule="auto"/>
        <w:rPr>
          <w:rFonts w:eastAsia="Times New Roman" w:cstheme="minorHAnsi"/>
          <w:sz w:val="24"/>
          <w:szCs w:val="24"/>
          <w:lang w:eastAsia="en-CA"/>
        </w:rPr>
      </w:pPr>
      <w:r>
        <w:rPr>
          <w:rFonts w:eastAsia="Times New Roman" w:cstheme="minorHAnsi"/>
          <w:sz w:val="24"/>
          <w:szCs w:val="24"/>
          <w:lang w:eastAsia="en-CA"/>
        </w:rPr>
        <w:t xml:space="preserve">No updates. Terry was not </w:t>
      </w:r>
      <w:r w:rsidR="003C4A90">
        <w:rPr>
          <w:rFonts w:eastAsia="Times New Roman" w:cstheme="minorHAnsi"/>
          <w:sz w:val="24"/>
          <w:szCs w:val="24"/>
          <w:lang w:eastAsia="en-CA"/>
        </w:rPr>
        <w:t xml:space="preserve">present </w:t>
      </w:r>
      <w:r>
        <w:rPr>
          <w:rFonts w:eastAsia="Times New Roman" w:cstheme="minorHAnsi"/>
          <w:sz w:val="24"/>
          <w:szCs w:val="24"/>
          <w:lang w:eastAsia="en-CA"/>
        </w:rPr>
        <w:t>to speak to this agenda item.</w:t>
      </w:r>
    </w:p>
    <w:p w14:paraId="4D78D301" w14:textId="77777777" w:rsidR="003C4A90" w:rsidRPr="005B29AC" w:rsidRDefault="003C4A90" w:rsidP="003C4A90">
      <w:pPr>
        <w:shd w:val="clear" w:color="auto" w:fill="FFFFFF"/>
        <w:spacing w:after="0" w:line="240" w:lineRule="auto"/>
        <w:ind w:left="1140"/>
        <w:rPr>
          <w:rFonts w:eastAsia="Times New Roman" w:cstheme="minorHAnsi"/>
          <w:sz w:val="24"/>
          <w:szCs w:val="24"/>
          <w:lang w:eastAsia="en-CA"/>
        </w:rPr>
      </w:pPr>
    </w:p>
    <w:p w14:paraId="54F4369F" w14:textId="60B32B6A" w:rsidR="0067770B" w:rsidRPr="00701E07" w:rsidRDefault="002F7162" w:rsidP="00491CD7">
      <w:pPr>
        <w:pStyle w:val="ListParagraph"/>
        <w:numPr>
          <w:ilvl w:val="0"/>
          <w:numId w:val="4"/>
        </w:numPr>
        <w:spacing w:after="0" w:line="240" w:lineRule="auto"/>
        <w:rPr>
          <w:rFonts w:cstheme="minorHAnsi"/>
          <w:b/>
          <w:sz w:val="24"/>
          <w:szCs w:val="24"/>
        </w:rPr>
      </w:pPr>
      <w:r w:rsidRPr="00701E07">
        <w:rPr>
          <w:rFonts w:cstheme="minorHAnsi"/>
          <w:b/>
          <w:sz w:val="24"/>
          <w:szCs w:val="24"/>
        </w:rPr>
        <w:t>Other Business</w:t>
      </w:r>
    </w:p>
    <w:p w14:paraId="35FCDE44" w14:textId="5C84ED18" w:rsidR="0004244C" w:rsidRPr="005B29AC" w:rsidRDefault="00906D1C" w:rsidP="005B29AC">
      <w:pPr>
        <w:numPr>
          <w:ilvl w:val="0"/>
          <w:numId w:val="33"/>
        </w:numPr>
        <w:shd w:val="clear" w:color="auto" w:fill="FFFFFF"/>
        <w:spacing w:after="0" w:line="240" w:lineRule="auto"/>
        <w:rPr>
          <w:rFonts w:eastAsia="Times New Roman" w:cstheme="minorHAnsi"/>
          <w:sz w:val="24"/>
          <w:szCs w:val="24"/>
          <w:lang w:eastAsia="en-CA"/>
        </w:rPr>
      </w:pPr>
      <w:r w:rsidRPr="005B29AC">
        <w:rPr>
          <w:rFonts w:eastAsia="Times New Roman" w:cstheme="minorHAnsi"/>
          <w:sz w:val="24"/>
          <w:szCs w:val="24"/>
          <w:lang w:eastAsia="en-CA"/>
        </w:rPr>
        <w:t>No other business</w:t>
      </w:r>
    </w:p>
    <w:p w14:paraId="72889FA3" w14:textId="77777777" w:rsidR="00906D1C" w:rsidRPr="00701E07" w:rsidRDefault="00906D1C" w:rsidP="00491CD7">
      <w:pPr>
        <w:pStyle w:val="ListParagraph"/>
        <w:spacing w:after="0" w:line="240" w:lineRule="auto"/>
        <w:ind w:left="1004"/>
        <w:rPr>
          <w:rFonts w:cstheme="minorHAnsi"/>
          <w:sz w:val="24"/>
          <w:szCs w:val="24"/>
        </w:rPr>
      </w:pPr>
    </w:p>
    <w:p w14:paraId="760D47C7" w14:textId="61020056" w:rsidR="002F7162" w:rsidRPr="00701E07" w:rsidRDefault="002F7162" w:rsidP="00491CD7">
      <w:pPr>
        <w:pStyle w:val="ListParagraph"/>
        <w:numPr>
          <w:ilvl w:val="0"/>
          <w:numId w:val="4"/>
        </w:numPr>
        <w:spacing w:after="0" w:line="240" w:lineRule="auto"/>
        <w:rPr>
          <w:rFonts w:cstheme="minorHAnsi"/>
          <w:b/>
          <w:sz w:val="24"/>
          <w:szCs w:val="24"/>
        </w:rPr>
      </w:pPr>
      <w:r w:rsidRPr="00701E07">
        <w:rPr>
          <w:rFonts w:cstheme="minorHAnsi"/>
          <w:b/>
          <w:sz w:val="24"/>
          <w:szCs w:val="24"/>
        </w:rPr>
        <w:t>Next Meeting</w:t>
      </w:r>
    </w:p>
    <w:p w14:paraId="5066A79E" w14:textId="7D51CD26" w:rsidR="00C7041D" w:rsidRDefault="00C7041D" w:rsidP="005B29AC">
      <w:pPr>
        <w:numPr>
          <w:ilvl w:val="0"/>
          <w:numId w:val="33"/>
        </w:numPr>
        <w:shd w:val="clear" w:color="auto" w:fill="FFFFFF"/>
        <w:spacing w:after="0" w:line="240" w:lineRule="auto"/>
        <w:rPr>
          <w:rFonts w:eastAsia="Times New Roman" w:cstheme="minorHAnsi"/>
          <w:sz w:val="24"/>
          <w:szCs w:val="24"/>
          <w:lang w:eastAsia="en-CA"/>
        </w:rPr>
      </w:pPr>
      <w:r>
        <w:rPr>
          <w:rFonts w:eastAsia="Times New Roman" w:cstheme="minorHAnsi"/>
          <w:sz w:val="24"/>
          <w:szCs w:val="24"/>
          <w:lang w:eastAsia="en-CA"/>
        </w:rPr>
        <w:t xml:space="preserve">April recommended a virtual meeting in June 2024, if possible, to discuss </w:t>
      </w:r>
      <w:r w:rsidR="001D034B">
        <w:rPr>
          <w:rFonts w:eastAsia="Times New Roman" w:cstheme="minorHAnsi"/>
          <w:sz w:val="24"/>
          <w:szCs w:val="24"/>
          <w:lang w:eastAsia="en-CA"/>
        </w:rPr>
        <w:t xml:space="preserve">the </w:t>
      </w:r>
      <w:r>
        <w:rPr>
          <w:rFonts w:eastAsia="Times New Roman" w:cstheme="minorHAnsi"/>
          <w:sz w:val="24"/>
          <w:szCs w:val="24"/>
          <w:lang w:eastAsia="en-CA"/>
        </w:rPr>
        <w:t xml:space="preserve">BUI 14 </w:t>
      </w:r>
      <w:r w:rsidR="001D034B">
        <w:rPr>
          <w:rFonts w:eastAsia="Times New Roman" w:cstheme="minorHAnsi"/>
          <w:sz w:val="24"/>
          <w:szCs w:val="24"/>
          <w:lang w:eastAsia="en-CA"/>
        </w:rPr>
        <w:t xml:space="preserve">report </w:t>
      </w:r>
      <w:r>
        <w:rPr>
          <w:rFonts w:eastAsia="Times New Roman" w:cstheme="minorHAnsi"/>
          <w:sz w:val="24"/>
          <w:szCs w:val="24"/>
          <w:lang w:eastAsia="en-CA"/>
        </w:rPr>
        <w:t xml:space="preserve">and </w:t>
      </w:r>
      <w:r w:rsidR="003C4A90">
        <w:rPr>
          <w:rFonts w:eastAsia="Times New Roman" w:cstheme="minorHAnsi"/>
          <w:sz w:val="24"/>
          <w:szCs w:val="24"/>
          <w:lang w:eastAsia="en-CA"/>
        </w:rPr>
        <w:t xml:space="preserve">to </w:t>
      </w:r>
      <w:r>
        <w:rPr>
          <w:rFonts w:eastAsia="Times New Roman" w:cstheme="minorHAnsi"/>
          <w:sz w:val="24"/>
          <w:szCs w:val="24"/>
          <w:lang w:eastAsia="en-CA"/>
        </w:rPr>
        <w:t>seek CRIC’s support with the recommendation</w:t>
      </w:r>
      <w:r w:rsidR="003C4A90">
        <w:rPr>
          <w:rFonts w:eastAsia="Times New Roman" w:cstheme="minorHAnsi"/>
          <w:sz w:val="24"/>
          <w:szCs w:val="24"/>
          <w:lang w:eastAsia="en-CA"/>
        </w:rPr>
        <w:t xml:space="preserve"> to redesignate </w:t>
      </w:r>
      <w:r w:rsidR="001D034B">
        <w:rPr>
          <w:rFonts w:eastAsia="Times New Roman" w:cstheme="minorHAnsi"/>
          <w:sz w:val="24"/>
          <w:szCs w:val="24"/>
          <w:lang w:eastAsia="en-CA"/>
        </w:rPr>
        <w:t xml:space="preserve">BUI 14 </w:t>
      </w:r>
      <w:r w:rsidR="003C4A90">
        <w:rPr>
          <w:rFonts w:eastAsia="Times New Roman" w:cstheme="minorHAnsi"/>
          <w:sz w:val="24"/>
          <w:szCs w:val="24"/>
          <w:lang w:eastAsia="en-CA"/>
        </w:rPr>
        <w:t>to not impaired</w:t>
      </w:r>
      <w:r>
        <w:rPr>
          <w:rFonts w:eastAsia="Times New Roman" w:cstheme="minorHAnsi"/>
          <w:sz w:val="24"/>
          <w:szCs w:val="24"/>
          <w:lang w:eastAsia="en-CA"/>
        </w:rPr>
        <w:t xml:space="preserve">. </w:t>
      </w:r>
    </w:p>
    <w:p w14:paraId="5EC2CED0" w14:textId="70ACDD6A" w:rsidR="001E5A9B" w:rsidRPr="00C7041D" w:rsidRDefault="000112E0" w:rsidP="00C7041D">
      <w:pPr>
        <w:numPr>
          <w:ilvl w:val="0"/>
          <w:numId w:val="33"/>
        </w:numPr>
        <w:shd w:val="clear" w:color="auto" w:fill="FFFFFF"/>
        <w:spacing w:after="0" w:line="240" w:lineRule="auto"/>
        <w:rPr>
          <w:rFonts w:cstheme="minorHAnsi"/>
          <w:sz w:val="24"/>
          <w:szCs w:val="24"/>
        </w:rPr>
      </w:pPr>
      <w:r w:rsidRPr="00C7041D">
        <w:rPr>
          <w:rFonts w:eastAsia="Times New Roman" w:cstheme="minorHAnsi"/>
          <w:b/>
          <w:sz w:val="24"/>
          <w:szCs w:val="24"/>
          <w:lang w:eastAsia="en-CA"/>
        </w:rPr>
        <w:t>Action:</w:t>
      </w:r>
      <w:r w:rsidRPr="00C7041D">
        <w:rPr>
          <w:rFonts w:eastAsia="Times New Roman" w:cstheme="minorHAnsi"/>
          <w:sz w:val="24"/>
          <w:szCs w:val="24"/>
          <w:lang w:eastAsia="en-CA"/>
        </w:rPr>
        <w:t xml:space="preserve"> </w:t>
      </w:r>
      <w:r w:rsidR="00E907D6" w:rsidRPr="00C7041D">
        <w:rPr>
          <w:rFonts w:eastAsia="Times New Roman" w:cstheme="minorHAnsi"/>
          <w:sz w:val="24"/>
          <w:szCs w:val="24"/>
          <w:lang w:eastAsia="en-CA"/>
        </w:rPr>
        <w:t>M</w:t>
      </w:r>
      <w:r w:rsidR="00205802" w:rsidRPr="00C7041D">
        <w:rPr>
          <w:rFonts w:eastAsia="Times New Roman" w:cstheme="minorHAnsi"/>
          <w:sz w:val="24"/>
          <w:szCs w:val="24"/>
          <w:lang w:eastAsia="en-CA"/>
        </w:rPr>
        <w:t xml:space="preserve">ike to send out a doodle poll </w:t>
      </w:r>
      <w:r w:rsidR="003C4A90">
        <w:rPr>
          <w:rFonts w:eastAsia="Times New Roman" w:cstheme="minorHAnsi"/>
          <w:sz w:val="24"/>
          <w:szCs w:val="24"/>
          <w:lang w:eastAsia="en-CA"/>
        </w:rPr>
        <w:t xml:space="preserve">to CRIC members </w:t>
      </w:r>
      <w:r w:rsidR="00205802" w:rsidRPr="00C7041D">
        <w:rPr>
          <w:rFonts w:eastAsia="Times New Roman" w:cstheme="minorHAnsi"/>
          <w:sz w:val="24"/>
          <w:szCs w:val="24"/>
          <w:lang w:eastAsia="en-CA"/>
        </w:rPr>
        <w:t xml:space="preserve">for </w:t>
      </w:r>
      <w:r w:rsidR="00C7041D">
        <w:rPr>
          <w:rFonts w:eastAsia="Times New Roman" w:cstheme="minorHAnsi"/>
          <w:sz w:val="24"/>
          <w:szCs w:val="24"/>
          <w:lang w:eastAsia="en-CA"/>
        </w:rPr>
        <w:t xml:space="preserve">the next </w:t>
      </w:r>
      <w:r w:rsidR="00205802" w:rsidRPr="00C7041D">
        <w:rPr>
          <w:rFonts w:eastAsia="Times New Roman" w:cstheme="minorHAnsi"/>
          <w:sz w:val="24"/>
          <w:szCs w:val="24"/>
          <w:lang w:eastAsia="en-CA"/>
        </w:rPr>
        <w:t>meeting</w:t>
      </w:r>
      <w:r w:rsidR="00C7041D">
        <w:rPr>
          <w:rFonts w:eastAsia="Times New Roman" w:cstheme="minorHAnsi"/>
          <w:sz w:val="24"/>
          <w:szCs w:val="24"/>
          <w:lang w:eastAsia="en-CA"/>
        </w:rPr>
        <w:t>.</w:t>
      </w:r>
    </w:p>
    <w:p w14:paraId="1CA55DA7" w14:textId="77777777" w:rsidR="00C7041D" w:rsidRPr="00701E07" w:rsidRDefault="00C7041D" w:rsidP="00C7041D">
      <w:pPr>
        <w:shd w:val="clear" w:color="auto" w:fill="FFFFFF"/>
        <w:spacing w:after="0" w:line="240" w:lineRule="auto"/>
        <w:ind w:left="1140"/>
        <w:rPr>
          <w:rFonts w:cstheme="minorHAnsi"/>
          <w:sz w:val="24"/>
          <w:szCs w:val="24"/>
        </w:rPr>
      </w:pPr>
    </w:p>
    <w:p w14:paraId="65340A2B" w14:textId="2B327D5E" w:rsidR="004D5C78" w:rsidRDefault="004D5C78" w:rsidP="00491CD7">
      <w:pPr>
        <w:spacing w:after="0" w:line="240" w:lineRule="auto"/>
        <w:rPr>
          <w:rFonts w:cstheme="minorHAnsi"/>
          <w:b/>
          <w:sz w:val="24"/>
          <w:szCs w:val="24"/>
        </w:rPr>
      </w:pPr>
      <w:r w:rsidRPr="00701E07">
        <w:rPr>
          <w:rFonts w:cstheme="minorHAnsi"/>
          <w:b/>
          <w:sz w:val="24"/>
          <w:szCs w:val="24"/>
        </w:rPr>
        <w:t>Meeting adjourne</w:t>
      </w:r>
      <w:r w:rsidRPr="00E907D6">
        <w:rPr>
          <w:rFonts w:cstheme="minorHAnsi"/>
          <w:b/>
          <w:sz w:val="24"/>
          <w:szCs w:val="24"/>
        </w:rPr>
        <w:t xml:space="preserve">d at </w:t>
      </w:r>
      <w:r w:rsidR="00C7041D">
        <w:rPr>
          <w:rFonts w:cstheme="minorHAnsi"/>
          <w:b/>
          <w:sz w:val="24"/>
          <w:szCs w:val="24"/>
        </w:rPr>
        <w:t>12:00 pm</w:t>
      </w:r>
      <w:r w:rsidR="00BC7D6B">
        <w:rPr>
          <w:rFonts w:cstheme="minorHAnsi"/>
          <w:b/>
          <w:sz w:val="24"/>
          <w:szCs w:val="24"/>
        </w:rPr>
        <w:t>.</w:t>
      </w:r>
    </w:p>
    <w:sectPr w:rsidR="004D5C78" w:rsidSect="00102CC5">
      <w:headerReference w:type="even" r:id="rId12"/>
      <w:headerReference w:type="default" r:id="rId13"/>
      <w:footerReference w:type="even" r:id="rId14"/>
      <w:footerReference w:type="default" r:id="rId15"/>
      <w:headerReference w:type="first" r:id="rId16"/>
      <w:footerReference w:type="first" r:id="rId17"/>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57ECA" w14:textId="77777777" w:rsidR="00456473" w:rsidRDefault="00456473" w:rsidP="00A24592">
      <w:pPr>
        <w:spacing w:after="0" w:line="240" w:lineRule="auto"/>
      </w:pPr>
      <w:r>
        <w:separator/>
      </w:r>
    </w:p>
  </w:endnote>
  <w:endnote w:type="continuationSeparator" w:id="0">
    <w:p w14:paraId="7000BC0C" w14:textId="77777777" w:rsidR="00456473" w:rsidRDefault="00456473" w:rsidP="00A24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593DA" w14:textId="77777777" w:rsidR="00456473" w:rsidRDefault="00456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8033959"/>
      <w:docPartObj>
        <w:docPartGallery w:val="Page Numbers (Bottom of Page)"/>
        <w:docPartUnique/>
      </w:docPartObj>
    </w:sdtPr>
    <w:sdtEndPr>
      <w:rPr>
        <w:noProof/>
      </w:rPr>
    </w:sdtEndPr>
    <w:sdtContent>
      <w:p w14:paraId="2A88BF1B" w14:textId="41A9B394" w:rsidR="00456473" w:rsidRDefault="00456473">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5B1841D4" w14:textId="77777777" w:rsidR="00456473" w:rsidRDefault="004564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AFF3D" w14:textId="77777777" w:rsidR="00456473" w:rsidRDefault="00456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0F190" w14:textId="77777777" w:rsidR="00456473" w:rsidRDefault="00456473" w:rsidP="00A24592">
      <w:pPr>
        <w:spacing w:after="0" w:line="240" w:lineRule="auto"/>
      </w:pPr>
      <w:r>
        <w:separator/>
      </w:r>
    </w:p>
  </w:footnote>
  <w:footnote w:type="continuationSeparator" w:id="0">
    <w:p w14:paraId="311CC214" w14:textId="77777777" w:rsidR="00456473" w:rsidRDefault="00456473" w:rsidP="00A24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68901" w14:textId="759FAD76" w:rsidR="00456473" w:rsidRDefault="00456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1BB6B" w14:textId="338347CE" w:rsidR="00456473" w:rsidRDefault="004564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18EB8" w14:textId="5F8E6AAF" w:rsidR="00456473" w:rsidRDefault="004564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3CED"/>
    <w:multiLevelType w:val="hybridMultilevel"/>
    <w:tmpl w:val="A5CABC20"/>
    <w:lvl w:ilvl="0" w:tplc="A934A9C8">
      <w:start w:val="1"/>
      <w:numFmt w:val="bullet"/>
      <w:lvlText w:val="·"/>
      <w:lvlJc w:val="left"/>
      <w:pPr>
        <w:ind w:left="720" w:hanging="360"/>
      </w:pPr>
      <w:rPr>
        <w:rFonts w:ascii="Symbol" w:hAnsi="Symbol" w:hint="default"/>
      </w:rPr>
    </w:lvl>
    <w:lvl w:ilvl="1" w:tplc="13027666">
      <w:start w:val="1"/>
      <w:numFmt w:val="bullet"/>
      <w:lvlText w:val="o"/>
      <w:lvlJc w:val="left"/>
      <w:pPr>
        <w:ind w:left="1440" w:hanging="360"/>
      </w:pPr>
      <w:rPr>
        <w:rFonts w:ascii="Courier New" w:hAnsi="Courier New" w:hint="default"/>
      </w:rPr>
    </w:lvl>
    <w:lvl w:ilvl="2" w:tplc="C24A0724">
      <w:start w:val="1"/>
      <w:numFmt w:val="bullet"/>
      <w:lvlText w:val=""/>
      <w:lvlJc w:val="left"/>
      <w:pPr>
        <w:ind w:left="2160" w:hanging="360"/>
      </w:pPr>
      <w:rPr>
        <w:rFonts w:ascii="Wingdings" w:hAnsi="Wingdings" w:hint="default"/>
      </w:rPr>
    </w:lvl>
    <w:lvl w:ilvl="3" w:tplc="6C02E884">
      <w:start w:val="1"/>
      <w:numFmt w:val="bullet"/>
      <w:lvlText w:val=""/>
      <w:lvlJc w:val="left"/>
      <w:pPr>
        <w:ind w:left="2880" w:hanging="360"/>
      </w:pPr>
      <w:rPr>
        <w:rFonts w:ascii="Symbol" w:hAnsi="Symbol" w:hint="default"/>
      </w:rPr>
    </w:lvl>
    <w:lvl w:ilvl="4" w:tplc="A45496C8">
      <w:start w:val="1"/>
      <w:numFmt w:val="bullet"/>
      <w:lvlText w:val="o"/>
      <w:lvlJc w:val="left"/>
      <w:pPr>
        <w:ind w:left="3600" w:hanging="360"/>
      </w:pPr>
      <w:rPr>
        <w:rFonts w:ascii="Courier New" w:hAnsi="Courier New" w:hint="default"/>
      </w:rPr>
    </w:lvl>
    <w:lvl w:ilvl="5" w:tplc="FE02259E">
      <w:start w:val="1"/>
      <w:numFmt w:val="bullet"/>
      <w:lvlText w:val=""/>
      <w:lvlJc w:val="left"/>
      <w:pPr>
        <w:ind w:left="4320" w:hanging="360"/>
      </w:pPr>
      <w:rPr>
        <w:rFonts w:ascii="Wingdings" w:hAnsi="Wingdings" w:hint="default"/>
      </w:rPr>
    </w:lvl>
    <w:lvl w:ilvl="6" w:tplc="7EA26AC4">
      <w:start w:val="1"/>
      <w:numFmt w:val="bullet"/>
      <w:lvlText w:val=""/>
      <w:lvlJc w:val="left"/>
      <w:pPr>
        <w:ind w:left="5040" w:hanging="360"/>
      </w:pPr>
      <w:rPr>
        <w:rFonts w:ascii="Symbol" w:hAnsi="Symbol" w:hint="default"/>
      </w:rPr>
    </w:lvl>
    <w:lvl w:ilvl="7" w:tplc="37DEB5AA">
      <w:start w:val="1"/>
      <w:numFmt w:val="bullet"/>
      <w:lvlText w:val="o"/>
      <w:lvlJc w:val="left"/>
      <w:pPr>
        <w:ind w:left="5760" w:hanging="360"/>
      </w:pPr>
      <w:rPr>
        <w:rFonts w:ascii="Courier New" w:hAnsi="Courier New" w:hint="default"/>
      </w:rPr>
    </w:lvl>
    <w:lvl w:ilvl="8" w:tplc="BBC618C0">
      <w:start w:val="1"/>
      <w:numFmt w:val="bullet"/>
      <w:lvlText w:val=""/>
      <w:lvlJc w:val="left"/>
      <w:pPr>
        <w:ind w:left="6480" w:hanging="360"/>
      </w:pPr>
      <w:rPr>
        <w:rFonts w:ascii="Wingdings" w:hAnsi="Wingdings" w:hint="default"/>
      </w:rPr>
    </w:lvl>
  </w:abstractNum>
  <w:abstractNum w:abstractNumId="1" w15:restartNumberingAfterBreak="0">
    <w:nsid w:val="02743D8C"/>
    <w:multiLevelType w:val="hybridMultilevel"/>
    <w:tmpl w:val="480EBE2A"/>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2" w15:restartNumberingAfterBreak="0">
    <w:nsid w:val="034A6CC3"/>
    <w:multiLevelType w:val="hybridMultilevel"/>
    <w:tmpl w:val="B38A496A"/>
    <w:lvl w:ilvl="0" w:tplc="10090001">
      <w:start w:val="1"/>
      <w:numFmt w:val="bullet"/>
      <w:lvlText w:val=""/>
      <w:lvlJc w:val="left"/>
      <w:pPr>
        <w:ind w:left="1140" w:hanging="360"/>
      </w:pPr>
      <w:rPr>
        <w:rFonts w:ascii="Symbol" w:hAnsi="Symbol" w:hint="default"/>
      </w:rPr>
    </w:lvl>
    <w:lvl w:ilvl="1" w:tplc="10090003" w:tentative="1">
      <w:start w:val="1"/>
      <w:numFmt w:val="bullet"/>
      <w:lvlText w:val="o"/>
      <w:lvlJc w:val="left"/>
      <w:pPr>
        <w:ind w:left="1860" w:hanging="360"/>
      </w:pPr>
      <w:rPr>
        <w:rFonts w:ascii="Courier New" w:hAnsi="Courier New" w:cs="Courier New" w:hint="default"/>
      </w:rPr>
    </w:lvl>
    <w:lvl w:ilvl="2" w:tplc="10090005" w:tentative="1">
      <w:start w:val="1"/>
      <w:numFmt w:val="bullet"/>
      <w:lvlText w:val=""/>
      <w:lvlJc w:val="left"/>
      <w:pPr>
        <w:ind w:left="2580" w:hanging="360"/>
      </w:pPr>
      <w:rPr>
        <w:rFonts w:ascii="Wingdings" w:hAnsi="Wingdings" w:hint="default"/>
      </w:rPr>
    </w:lvl>
    <w:lvl w:ilvl="3" w:tplc="10090001" w:tentative="1">
      <w:start w:val="1"/>
      <w:numFmt w:val="bullet"/>
      <w:lvlText w:val=""/>
      <w:lvlJc w:val="left"/>
      <w:pPr>
        <w:ind w:left="3300" w:hanging="360"/>
      </w:pPr>
      <w:rPr>
        <w:rFonts w:ascii="Symbol" w:hAnsi="Symbol" w:hint="default"/>
      </w:rPr>
    </w:lvl>
    <w:lvl w:ilvl="4" w:tplc="10090003" w:tentative="1">
      <w:start w:val="1"/>
      <w:numFmt w:val="bullet"/>
      <w:lvlText w:val="o"/>
      <w:lvlJc w:val="left"/>
      <w:pPr>
        <w:ind w:left="4020" w:hanging="360"/>
      </w:pPr>
      <w:rPr>
        <w:rFonts w:ascii="Courier New" w:hAnsi="Courier New" w:cs="Courier New" w:hint="default"/>
      </w:rPr>
    </w:lvl>
    <w:lvl w:ilvl="5" w:tplc="10090005" w:tentative="1">
      <w:start w:val="1"/>
      <w:numFmt w:val="bullet"/>
      <w:lvlText w:val=""/>
      <w:lvlJc w:val="left"/>
      <w:pPr>
        <w:ind w:left="4740" w:hanging="360"/>
      </w:pPr>
      <w:rPr>
        <w:rFonts w:ascii="Wingdings" w:hAnsi="Wingdings" w:hint="default"/>
      </w:rPr>
    </w:lvl>
    <w:lvl w:ilvl="6" w:tplc="10090001" w:tentative="1">
      <w:start w:val="1"/>
      <w:numFmt w:val="bullet"/>
      <w:lvlText w:val=""/>
      <w:lvlJc w:val="left"/>
      <w:pPr>
        <w:ind w:left="5460" w:hanging="360"/>
      </w:pPr>
      <w:rPr>
        <w:rFonts w:ascii="Symbol" w:hAnsi="Symbol" w:hint="default"/>
      </w:rPr>
    </w:lvl>
    <w:lvl w:ilvl="7" w:tplc="10090003" w:tentative="1">
      <w:start w:val="1"/>
      <w:numFmt w:val="bullet"/>
      <w:lvlText w:val="o"/>
      <w:lvlJc w:val="left"/>
      <w:pPr>
        <w:ind w:left="6180" w:hanging="360"/>
      </w:pPr>
      <w:rPr>
        <w:rFonts w:ascii="Courier New" w:hAnsi="Courier New" w:cs="Courier New" w:hint="default"/>
      </w:rPr>
    </w:lvl>
    <w:lvl w:ilvl="8" w:tplc="10090005" w:tentative="1">
      <w:start w:val="1"/>
      <w:numFmt w:val="bullet"/>
      <w:lvlText w:val=""/>
      <w:lvlJc w:val="left"/>
      <w:pPr>
        <w:ind w:left="6900" w:hanging="360"/>
      </w:pPr>
      <w:rPr>
        <w:rFonts w:ascii="Wingdings" w:hAnsi="Wingdings" w:hint="default"/>
      </w:rPr>
    </w:lvl>
  </w:abstractNum>
  <w:abstractNum w:abstractNumId="3" w15:restartNumberingAfterBreak="0">
    <w:nsid w:val="09775491"/>
    <w:multiLevelType w:val="hybridMultilevel"/>
    <w:tmpl w:val="212A93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B032BD9"/>
    <w:multiLevelType w:val="hybridMultilevel"/>
    <w:tmpl w:val="2D6C1296"/>
    <w:lvl w:ilvl="0" w:tplc="5F3AA606">
      <w:start w:val="1"/>
      <w:numFmt w:val="bullet"/>
      <w:lvlText w:val="·"/>
      <w:lvlJc w:val="left"/>
      <w:pPr>
        <w:ind w:left="720" w:hanging="360"/>
      </w:pPr>
      <w:rPr>
        <w:rFonts w:ascii="Symbol" w:hAnsi="Symbol" w:hint="default"/>
      </w:rPr>
    </w:lvl>
    <w:lvl w:ilvl="1" w:tplc="CFE06238">
      <w:start w:val="1"/>
      <w:numFmt w:val="bullet"/>
      <w:lvlText w:val="o"/>
      <w:lvlJc w:val="left"/>
      <w:pPr>
        <w:ind w:left="1440" w:hanging="360"/>
      </w:pPr>
      <w:rPr>
        <w:rFonts w:ascii="Courier New" w:hAnsi="Courier New" w:hint="default"/>
      </w:rPr>
    </w:lvl>
    <w:lvl w:ilvl="2" w:tplc="55E48E28">
      <w:start w:val="1"/>
      <w:numFmt w:val="bullet"/>
      <w:lvlText w:val=""/>
      <w:lvlJc w:val="left"/>
      <w:pPr>
        <w:ind w:left="2160" w:hanging="360"/>
      </w:pPr>
      <w:rPr>
        <w:rFonts w:ascii="Wingdings" w:hAnsi="Wingdings" w:hint="default"/>
      </w:rPr>
    </w:lvl>
    <w:lvl w:ilvl="3" w:tplc="FD6CB2C0">
      <w:start w:val="1"/>
      <w:numFmt w:val="bullet"/>
      <w:lvlText w:val=""/>
      <w:lvlJc w:val="left"/>
      <w:pPr>
        <w:ind w:left="2880" w:hanging="360"/>
      </w:pPr>
      <w:rPr>
        <w:rFonts w:ascii="Symbol" w:hAnsi="Symbol" w:hint="default"/>
      </w:rPr>
    </w:lvl>
    <w:lvl w:ilvl="4" w:tplc="FEB636F4">
      <w:start w:val="1"/>
      <w:numFmt w:val="bullet"/>
      <w:lvlText w:val="o"/>
      <w:lvlJc w:val="left"/>
      <w:pPr>
        <w:ind w:left="3600" w:hanging="360"/>
      </w:pPr>
      <w:rPr>
        <w:rFonts w:ascii="Courier New" w:hAnsi="Courier New" w:hint="default"/>
      </w:rPr>
    </w:lvl>
    <w:lvl w:ilvl="5" w:tplc="8C541DAC">
      <w:start w:val="1"/>
      <w:numFmt w:val="bullet"/>
      <w:lvlText w:val=""/>
      <w:lvlJc w:val="left"/>
      <w:pPr>
        <w:ind w:left="4320" w:hanging="360"/>
      </w:pPr>
      <w:rPr>
        <w:rFonts w:ascii="Wingdings" w:hAnsi="Wingdings" w:hint="default"/>
      </w:rPr>
    </w:lvl>
    <w:lvl w:ilvl="6" w:tplc="C7A82DC4">
      <w:start w:val="1"/>
      <w:numFmt w:val="bullet"/>
      <w:lvlText w:val=""/>
      <w:lvlJc w:val="left"/>
      <w:pPr>
        <w:ind w:left="5040" w:hanging="360"/>
      </w:pPr>
      <w:rPr>
        <w:rFonts w:ascii="Symbol" w:hAnsi="Symbol" w:hint="default"/>
      </w:rPr>
    </w:lvl>
    <w:lvl w:ilvl="7" w:tplc="016E3348">
      <w:start w:val="1"/>
      <w:numFmt w:val="bullet"/>
      <w:lvlText w:val="o"/>
      <w:lvlJc w:val="left"/>
      <w:pPr>
        <w:ind w:left="5760" w:hanging="360"/>
      </w:pPr>
      <w:rPr>
        <w:rFonts w:ascii="Courier New" w:hAnsi="Courier New" w:hint="default"/>
      </w:rPr>
    </w:lvl>
    <w:lvl w:ilvl="8" w:tplc="B254EDE0">
      <w:start w:val="1"/>
      <w:numFmt w:val="bullet"/>
      <w:lvlText w:val=""/>
      <w:lvlJc w:val="left"/>
      <w:pPr>
        <w:ind w:left="6480" w:hanging="360"/>
      </w:pPr>
      <w:rPr>
        <w:rFonts w:ascii="Wingdings" w:hAnsi="Wingdings" w:hint="default"/>
      </w:rPr>
    </w:lvl>
  </w:abstractNum>
  <w:abstractNum w:abstractNumId="5" w15:restartNumberingAfterBreak="0">
    <w:nsid w:val="101762E9"/>
    <w:multiLevelType w:val="multilevel"/>
    <w:tmpl w:val="C0FAB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2B6FFA"/>
    <w:multiLevelType w:val="multilevel"/>
    <w:tmpl w:val="37D687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F950AA"/>
    <w:multiLevelType w:val="hybridMultilevel"/>
    <w:tmpl w:val="900235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9AD35F6"/>
    <w:multiLevelType w:val="hybridMultilevel"/>
    <w:tmpl w:val="ADD8D9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1D7723F4"/>
    <w:multiLevelType w:val="hybridMultilevel"/>
    <w:tmpl w:val="BC904FFA"/>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E986838"/>
    <w:multiLevelType w:val="hybridMultilevel"/>
    <w:tmpl w:val="19A63AA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20A7672E"/>
    <w:multiLevelType w:val="hybridMultilevel"/>
    <w:tmpl w:val="BEC28F88"/>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2" w15:restartNumberingAfterBreak="0">
    <w:nsid w:val="22110DA7"/>
    <w:multiLevelType w:val="hybridMultilevel"/>
    <w:tmpl w:val="11240752"/>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9F66F3C"/>
    <w:multiLevelType w:val="multilevel"/>
    <w:tmpl w:val="21F297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A52B09"/>
    <w:multiLevelType w:val="hybridMultilevel"/>
    <w:tmpl w:val="44641764"/>
    <w:lvl w:ilvl="0" w:tplc="10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2C381223"/>
    <w:multiLevelType w:val="hybridMultilevel"/>
    <w:tmpl w:val="F4A60F08"/>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6" w15:restartNumberingAfterBreak="0">
    <w:nsid w:val="2C9B00D0"/>
    <w:multiLevelType w:val="hybridMultilevel"/>
    <w:tmpl w:val="C1F0AC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DD20DB7"/>
    <w:multiLevelType w:val="hybridMultilevel"/>
    <w:tmpl w:val="F0A0D5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44E7270C"/>
    <w:multiLevelType w:val="hybridMultilevel"/>
    <w:tmpl w:val="26B6604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48430660"/>
    <w:multiLevelType w:val="hybridMultilevel"/>
    <w:tmpl w:val="777C32C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49B02D3A"/>
    <w:multiLevelType w:val="hybridMultilevel"/>
    <w:tmpl w:val="69E04E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A3801B4"/>
    <w:multiLevelType w:val="hybridMultilevel"/>
    <w:tmpl w:val="090434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A3B10DB"/>
    <w:multiLevelType w:val="hybridMultilevel"/>
    <w:tmpl w:val="E6F25D04"/>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A933485"/>
    <w:multiLevelType w:val="hybridMultilevel"/>
    <w:tmpl w:val="23FE346A"/>
    <w:lvl w:ilvl="0" w:tplc="10090001">
      <w:start w:val="1"/>
      <w:numFmt w:val="bullet"/>
      <w:lvlText w:val=""/>
      <w:lvlJc w:val="left"/>
      <w:pPr>
        <w:ind w:left="1491" w:hanging="360"/>
      </w:pPr>
      <w:rPr>
        <w:rFonts w:ascii="Symbol" w:hAnsi="Symbol" w:hint="default"/>
      </w:rPr>
    </w:lvl>
    <w:lvl w:ilvl="1" w:tplc="10090003" w:tentative="1">
      <w:start w:val="1"/>
      <w:numFmt w:val="bullet"/>
      <w:lvlText w:val="o"/>
      <w:lvlJc w:val="left"/>
      <w:pPr>
        <w:ind w:left="2211" w:hanging="360"/>
      </w:pPr>
      <w:rPr>
        <w:rFonts w:ascii="Courier New" w:hAnsi="Courier New" w:cs="Courier New" w:hint="default"/>
      </w:rPr>
    </w:lvl>
    <w:lvl w:ilvl="2" w:tplc="10090005" w:tentative="1">
      <w:start w:val="1"/>
      <w:numFmt w:val="bullet"/>
      <w:lvlText w:val=""/>
      <w:lvlJc w:val="left"/>
      <w:pPr>
        <w:ind w:left="2931" w:hanging="360"/>
      </w:pPr>
      <w:rPr>
        <w:rFonts w:ascii="Wingdings" w:hAnsi="Wingdings" w:hint="default"/>
      </w:rPr>
    </w:lvl>
    <w:lvl w:ilvl="3" w:tplc="10090001" w:tentative="1">
      <w:start w:val="1"/>
      <w:numFmt w:val="bullet"/>
      <w:lvlText w:val=""/>
      <w:lvlJc w:val="left"/>
      <w:pPr>
        <w:ind w:left="3651" w:hanging="360"/>
      </w:pPr>
      <w:rPr>
        <w:rFonts w:ascii="Symbol" w:hAnsi="Symbol" w:hint="default"/>
      </w:rPr>
    </w:lvl>
    <w:lvl w:ilvl="4" w:tplc="10090003" w:tentative="1">
      <w:start w:val="1"/>
      <w:numFmt w:val="bullet"/>
      <w:lvlText w:val="o"/>
      <w:lvlJc w:val="left"/>
      <w:pPr>
        <w:ind w:left="4371" w:hanging="360"/>
      </w:pPr>
      <w:rPr>
        <w:rFonts w:ascii="Courier New" w:hAnsi="Courier New" w:cs="Courier New" w:hint="default"/>
      </w:rPr>
    </w:lvl>
    <w:lvl w:ilvl="5" w:tplc="10090005" w:tentative="1">
      <w:start w:val="1"/>
      <w:numFmt w:val="bullet"/>
      <w:lvlText w:val=""/>
      <w:lvlJc w:val="left"/>
      <w:pPr>
        <w:ind w:left="5091" w:hanging="360"/>
      </w:pPr>
      <w:rPr>
        <w:rFonts w:ascii="Wingdings" w:hAnsi="Wingdings" w:hint="default"/>
      </w:rPr>
    </w:lvl>
    <w:lvl w:ilvl="6" w:tplc="10090001" w:tentative="1">
      <w:start w:val="1"/>
      <w:numFmt w:val="bullet"/>
      <w:lvlText w:val=""/>
      <w:lvlJc w:val="left"/>
      <w:pPr>
        <w:ind w:left="5811" w:hanging="360"/>
      </w:pPr>
      <w:rPr>
        <w:rFonts w:ascii="Symbol" w:hAnsi="Symbol" w:hint="default"/>
      </w:rPr>
    </w:lvl>
    <w:lvl w:ilvl="7" w:tplc="10090003" w:tentative="1">
      <w:start w:val="1"/>
      <w:numFmt w:val="bullet"/>
      <w:lvlText w:val="o"/>
      <w:lvlJc w:val="left"/>
      <w:pPr>
        <w:ind w:left="6531" w:hanging="360"/>
      </w:pPr>
      <w:rPr>
        <w:rFonts w:ascii="Courier New" w:hAnsi="Courier New" w:cs="Courier New" w:hint="default"/>
      </w:rPr>
    </w:lvl>
    <w:lvl w:ilvl="8" w:tplc="10090005" w:tentative="1">
      <w:start w:val="1"/>
      <w:numFmt w:val="bullet"/>
      <w:lvlText w:val=""/>
      <w:lvlJc w:val="left"/>
      <w:pPr>
        <w:ind w:left="7251" w:hanging="360"/>
      </w:pPr>
      <w:rPr>
        <w:rFonts w:ascii="Wingdings" w:hAnsi="Wingdings" w:hint="default"/>
      </w:rPr>
    </w:lvl>
  </w:abstractNum>
  <w:abstractNum w:abstractNumId="24" w15:restartNumberingAfterBreak="0">
    <w:nsid w:val="4AE918D7"/>
    <w:multiLevelType w:val="hybridMultilevel"/>
    <w:tmpl w:val="4530AF7A"/>
    <w:lvl w:ilvl="0" w:tplc="46E2DF1C">
      <w:start w:val="1"/>
      <w:numFmt w:val="bullet"/>
      <w:lvlText w:val="·"/>
      <w:lvlJc w:val="left"/>
      <w:pPr>
        <w:ind w:left="720" w:hanging="360"/>
      </w:pPr>
      <w:rPr>
        <w:rFonts w:ascii="Symbol" w:hAnsi="Symbol" w:hint="default"/>
      </w:rPr>
    </w:lvl>
    <w:lvl w:ilvl="1" w:tplc="C4683EE6">
      <w:start w:val="1"/>
      <w:numFmt w:val="bullet"/>
      <w:lvlText w:val="o"/>
      <w:lvlJc w:val="left"/>
      <w:pPr>
        <w:ind w:left="1440" w:hanging="360"/>
      </w:pPr>
      <w:rPr>
        <w:rFonts w:ascii="Courier New" w:hAnsi="Courier New" w:hint="default"/>
      </w:rPr>
    </w:lvl>
    <w:lvl w:ilvl="2" w:tplc="6890E288">
      <w:start w:val="1"/>
      <w:numFmt w:val="bullet"/>
      <w:lvlText w:val=""/>
      <w:lvlJc w:val="left"/>
      <w:pPr>
        <w:ind w:left="2160" w:hanging="360"/>
      </w:pPr>
      <w:rPr>
        <w:rFonts w:ascii="Wingdings" w:hAnsi="Wingdings" w:hint="default"/>
      </w:rPr>
    </w:lvl>
    <w:lvl w:ilvl="3" w:tplc="2438BDD0">
      <w:start w:val="1"/>
      <w:numFmt w:val="bullet"/>
      <w:lvlText w:val=""/>
      <w:lvlJc w:val="left"/>
      <w:pPr>
        <w:ind w:left="2880" w:hanging="360"/>
      </w:pPr>
      <w:rPr>
        <w:rFonts w:ascii="Symbol" w:hAnsi="Symbol" w:hint="default"/>
      </w:rPr>
    </w:lvl>
    <w:lvl w:ilvl="4" w:tplc="7272150E">
      <w:start w:val="1"/>
      <w:numFmt w:val="bullet"/>
      <w:lvlText w:val="o"/>
      <w:lvlJc w:val="left"/>
      <w:pPr>
        <w:ind w:left="3600" w:hanging="360"/>
      </w:pPr>
      <w:rPr>
        <w:rFonts w:ascii="Courier New" w:hAnsi="Courier New" w:hint="default"/>
      </w:rPr>
    </w:lvl>
    <w:lvl w:ilvl="5" w:tplc="3A5C37B2">
      <w:start w:val="1"/>
      <w:numFmt w:val="bullet"/>
      <w:lvlText w:val=""/>
      <w:lvlJc w:val="left"/>
      <w:pPr>
        <w:ind w:left="4320" w:hanging="360"/>
      </w:pPr>
      <w:rPr>
        <w:rFonts w:ascii="Wingdings" w:hAnsi="Wingdings" w:hint="default"/>
      </w:rPr>
    </w:lvl>
    <w:lvl w:ilvl="6" w:tplc="0664AC0E">
      <w:start w:val="1"/>
      <w:numFmt w:val="bullet"/>
      <w:lvlText w:val=""/>
      <w:lvlJc w:val="left"/>
      <w:pPr>
        <w:ind w:left="5040" w:hanging="360"/>
      </w:pPr>
      <w:rPr>
        <w:rFonts w:ascii="Symbol" w:hAnsi="Symbol" w:hint="default"/>
      </w:rPr>
    </w:lvl>
    <w:lvl w:ilvl="7" w:tplc="0D3C25DA">
      <w:start w:val="1"/>
      <w:numFmt w:val="bullet"/>
      <w:lvlText w:val="o"/>
      <w:lvlJc w:val="left"/>
      <w:pPr>
        <w:ind w:left="5760" w:hanging="360"/>
      </w:pPr>
      <w:rPr>
        <w:rFonts w:ascii="Courier New" w:hAnsi="Courier New" w:hint="default"/>
      </w:rPr>
    </w:lvl>
    <w:lvl w:ilvl="8" w:tplc="8A742AEA">
      <w:start w:val="1"/>
      <w:numFmt w:val="bullet"/>
      <w:lvlText w:val=""/>
      <w:lvlJc w:val="left"/>
      <w:pPr>
        <w:ind w:left="6480" w:hanging="360"/>
      </w:pPr>
      <w:rPr>
        <w:rFonts w:ascii="Wingdings" w:hAnsi="Wingdings" w:hint="default"/>
      </w:rPr>
    </w:lvl>
  </w:abstractNum>
  <w:abstractNum w:abstractNumId="25" w15:restartNumberingAfterBreak="0">
    <w:nsid w:val="4C60319C"/>
    <w:multiLevelType w:val="hybridMultilevel"/>
    <w:tmpl w:val="CE16BAFA"/>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26" w15:restartNumberingAfterBreak="0">
    <w:nsid w:val="4DBB32F7"/>
    <w:multiLevelType w:val="hybridMultilevel"/>
    <w:tmpl w:val="E6F25D04"/>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E4B5BBC"/>
    <w:multiLevelType w:val="hybridMultilevel"/>
    <w:tmpl w:val="B66AA904"/>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FCB5D70"/>
    <w:multiLevelType w:val="multilevel"/>
    <w:tmpl w:val="ED848B42"/>
    <w:lvl w:ilvl="0">
      <w:start w:val="1"/>
      <w:numFmt w:val="decimal"/>
      <w:lvlText w:val="%1."/>
      <w:lvlJc w:val="left"/>
      <w:pPr>
        <w:ind w:left="360" w:hanging="360"/>
      </w:pPr>
      <w:rPr>
        <w:rFonts w:hint="default"/>
        <w:b/>
        <w:bCs/>
      </w:rPr>
    </w:lvl>
    <w:lvl w:ilvl="1">
      <w:start w:val="1"/>
      <w:numFmt w:val="decimal"/>
      <w:lvlText w:val="%1.%2."/>
      <w:lvlJc w:val="left"/>
      <w:pPr>
        <w:ind w:left="792" w:hanging="508"/>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4E76083"/>
    <w:multiLevelType w:val="hybridMultilevel"/>
    <w:tmpl w:val="05C00EEC"/>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15:restartNumberingAfterBreak="0">
    <w:nsid w:val="5EC7453D"/>
    <w:multiLevelType w:val="hybridMultilevel"/>
    <w:tmpl w:val="BC904FF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FE35446"/>
    <w:multiLevelType w:val="hybridMultilevel"/>
    <w:tmpl w:val="79202BBE"/>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32" w15:restartNumberingAfterBreak="0">
    <w:nsid w:val="651D6866"/>
    <w:multiLevelType w:val="hybridMultilevel"/>
    <w:tmpl w:val="E6F25D04"/>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64537B8"/>
    <w:multiLevelType w:val="hybridMultilevel"/>
    <w:tmpl w:val="927C3BF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15:restartNumberingAfterBreak="0">
    <w:nsid w:val="668E13FB"/>
    <w:multiLevelType w:val="hybridMultilevel"/>
    <w:tmpl w:val="7D4A04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86403D8"/>
    <w:multiLevelType w:val="hybridMultilevel"/>
    <w:tmpl w:val="E6F25D04"/>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30B4B31"/>
    <w:multiLevelType w:val="hybridMultilevel"/>
    <w:tmpl w:val="B8066D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4A351DE"/>
    <w:multiLevelType w:val="hybridMultilevel"/>
    <w:tmpl w:val="DF90187C"/>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38" w15:restartNumberingAfterBreak="0">
    <w:nsid w:val="7A3D489E"/>
    <w:multiLevelType w:val="hybridMultilevel"/>
    <w:tmpl w:val="AE4AF7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AA13C32"/>
    <w:multiLevelType w:val="hybridMultilevel"/>
    <w:tmpl w:val="3DE4C1CE"/>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40" w15:restartNumberingAfterBreak="0">
    <w:nsid w:val="7B2223BC"/>
    <w:multiLevelType w:val="hybridMultilevel"/>
    <w:tmpl w:val="5BC40094"/>
    <w:lvl w:ilvl="0" w:tplc="10090001">
      <w:start w:val="1"/>
      <w:numFmt w:val="bullet"/>
      <w:lvlText w:val=""/>
      <w:lvlJc w:val="left"/>
      <w:pPr>
        <w:ind w:left="1512" w:hanging="360"/>
      </w:pPr>
      <w:rPr>
        <w:rFonts w:ascii="Symbol" w:hAnsi="Symbol" w:hint="default"/>
      </w:rPr>
    </w:lvl>
    <w:lvl w:ilvl="1" w:tplc="10090003" w:tentative="1">
      <w:start w:val="1"/>
      <w:numFmt w:val="bullet"/>
      <w:lvlText w:val="o"/>
      <w:lvlJc w:val="left"/>
      <w:pPr>
        <w:ind w:left="2232" w:hanging="360"/>
      </w:pPr>
      <w:rPr>
        <w:rFonts w:ascii="Courier New" w:hAnsi="Courier New" w:cs="Courier New" w:hint="default"/>
      </w:rPr>
    </w:lvl>
    <w:lvl w:ilvl="2" w:tplc="10090005" w:tentative="1">
      <w:start w:val="1"/>
      <w:numFmt w:val="bullet"/>
      <w:lvlText w:val=""/>
      <w:lvlJc w:val="left"/>
      <w:pPr>
        <w:ind w:left="2952" w:hanging="360"/>
      </w:pPr>
      <w:rPr>
        <w:rFonts w:ascii="Wingdings" w:hAnsi="Wingdings" w:hint="default"/>
      </w:rPr>
    </w:lvl>
    <w:lvl w:ilvl="3" w:tplc="10090001" w:tentative="1">
      <w:start w:val="1"/>
      <w:numFmt w:val="bullet"/>
      <w:lvlText w:val=""/>
      <w:lvlJc w:val="left"/>
      <w:pPr>
        <w:ind w:left="3672" w:hanging="360"/>
      </w:pPr>
      <w:rPr>
        <w:rFonts w:ascii="Symbol" w:hAnsi="Symbol" w:hint="default"/>
      </w:rPr>
    </w:lvl>
    <w:lvl w:ilvl="4" w:tplc="10090003" w:tentative="1">
      <w:start w:val="1"/>
      <w:numFmt w:val="bullet"/>
      <w:lvlText w:val="o"/>
      <w:lvlJc w:val="left"/>
      <w:pPr>
        <w:ind w:left="4392" w:hanging="360"/>
      </w:pPr>
      <w:rPr>
        <w:rFonts w:ascii="Courier New" w:hAnsi="Courier New" w:cs="Courier New" w:hint="default"/>
      </w:rPr>
    </w:lvl>
    <w:lvl w:ilvl="5" w:tplc="10090005" w:tentative="1">
      <w:start w:val="1"/>
      <w:numFmt w:val="bullet"/>
      <w:lvlText w:val=""/>
      <w:lvlJc w:val="left"/>
      <w:pPr>
        <w:ind w:left="5112" w:hanging="360"/>
      </w:pPr>
      <w:rPr>
        <w:rFonts w:ascii="Wingdings" w:hAnsi="Wingdings" w:hint="default"/>
      </w:rPr>
    </w:lvl>
    <w:lvl w:ilvl="6" w:tplc="10090001" w:tentative="1">
      <w:start w:val="1"/>
      <w:numFmt w:val="bullet"/>
      <w:lvlText w:val=""/>
      <w:lvlJc w:val="left"/>
      <w:pPr>
        <w:ind w:left="5832" w:hanging="360"/>
      </w:pPr>
      <w:rPr>
        <w:rFonts w:ascii="Symbol" w:hAnsi="Symbol" w:hint="default"/>
      </w:rPr>
    </w:lvl>
    <w:lvl w:ilvl="7" w:tplc="10090003" w:tentative="1">
      <w:start w:val="1"/>
      <w:numFmt w:val="bullet"/>
      <w:lvlText w:val="o"/>
      <w:lvlJc w:val="left"/>
      <w:pPr>
        <w:ind w:left="6552" w:hanging="360"/>
      </w:pPr>
      <w:rPr>
        <w:rFonts w:ascii="Courier New" w:hAnsi="Courier New" w:cs="Courier New" w:hint="default"/>
      </w:rPr>
    </w:lvl>
    <w:lvl w:ilvl="8" w:tplc="10090005" w:tentative="1">
      <w:start w:val="1"/>
      <w:numFmt w:val="bullet"/>
      <w:lvlText w:val=""/>
      <w:lvlJc w:val="left"/>
      <w:pPr>
        <w:ind w:left="7272" w:hanging="360"/>
      </w:pPr>
      <w:rPr>
        <w:rFonts w:ascii="Wingdings" w:hAnsi="Wingdings" w:hint="default"/>
      </w:rPr>
    </w:lvl>
  </w:abstractNum>
  <w:abstractNum w:abstractNumId="41" w15:restartNumberingAfterBreak="0">
    <w:nsid w:val="7E7E74D2"/>
    <w:multiLevelType w:val="hybridMultilevel"/>
    <w:tmpl w:val="C0642C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2091124014">
    <w:abstractNumId w:val="4"/>
  </w:num>
  <w:num w:numId="2" w16cid:durableId="256670202">
    <w:abstractNumId w:val="24"/>
  </w:num>
  <w:num w:numId="3" w16cid:durableId="513308224">
    <w:abstractNumId w:val="0"/>
  </w:num>
  <w:num w:numId="4" w16cid:durableId="1469546075">
    <w:abstractNumId w:val="28"/>
  </w:num>
  <w:num w:numId="5" w16cid:durableId="620766020">
    <w:abstractNumId w:val="10"/>
  </w:num>
  <w:num w:numId="6" w16cid:durableId="1001546943">
    <w:abstractNumId w:val="19"/>
  </w:num>
  <w:num w:numId="7" w16cid:durableId="1435856815">
    <w:abstractNumId w:val="17"/>
  </w:num>
  <w:num w:numId="8" w16cid:durableId="1311327871">
    <w:abstractNumId w:val="41"/>
  </w:num>
  <w:num w:numId="9" w16cid:durableId="264727598">
    <w:abstractNumId w:val="3"/>
  </w:num>
  <w:num w:numId="10" w16cid:durableId="2079932853">
    <w:abstractNumId w:val="20"/>
  </w:num>
  <w:num w:numId="11" w16cid:durableId="107050048">
    <w:abstractNumId w:val="21"/>
  </w:num>
  <w:num w:numId="12" w16cid:durableId="1204098927">
    <w:abstractNumId w:val="11"/>
  </w:num>
  <w:num w:numId="13" w16cid:durableId="574359869">
    <w:abstractNumId w:val="37"/>
  </w:num>
  <w:num w:numId="14" w16cid:durableId="102191214">
    <w:abstractNumId w:val="15"/>
  </w:num>
  <w:num w:numId="15" w16cid:durableId="1339385731">
    <w:abstractNumId w:val="25"/>
  </w:num>
  <w:num w:numId="16" w16cid:durableId="585504775">
    <w:abstractNumId w:val="31"/>
  </w:num>
  <w:num w:numId="17" w16cid:durableId="1292979660">
    <w:abstractNumId w:val="34"/>
  </w:num>
  <w:num w:numId="18" w16cid:durableId="932737048">
    <w:abstractNumId w:val="29"/>
  </w:num>
  <w:num w:numId="19" w16cid:durableId="323824627">
    <w:abstractNumId w:val="8"/>
  </w:num>
  <w:num w:numId="20" w16cid:durableId="661930631">
    <w:abstractNumId w:val="40"/>
  </w:num>
  <w:num w:numId="21" w16cid:durableId="462113242">
    <w:abstractNumId w:val="39"/>
  </w:num>
  <w:num w:numId="22" w16cid:durableId="159733868">
    <w:abstractNumId w:val="23"/>
  </w:num>
  <w:num w:numId="23" w16cid:durableId="846947693">
    <w:abstractNumId w:val="1"/>
  </w:num>
  <w:num w:numId="24" w16cid:durableId="826170403">
    <w:abstractNumId w:val="38"/>
  </w:num>
  <w:num w:numId="25" w16cid:durableId="1884636378">
    <w:abstractNumId w:val="12"/>
  </w:num>
  <w:num w:numId="26" w16cid:durableId="1797946859">
    <w:abstractNumId w:val="22"/>
  </w:num>
  <w:num w:numId="27" w16cid:durableId="1960606405">
    <w:abstractNumId w:val="27"/>
  </w:num>
  <w:num w:numId="28" w16cid:durableId="1391073631">
    <w:abstractNumId w:val="26"/>
  </w:num>
  <w:num w:numId="29" w16cid:durableId="363019570">
    <w:abstractNumId w:val="35"/>
  </w:num>
  <w:num w:numId="30" w16cid:durableId="1717503160">
    <w:abstractNumId w:val="7"/>
  </w:num>
  <w:num w:numId="31" w16cid:durableId="1452557994">
    <w:abstractNumId w:val="13"/>
  </w:num>
  <w:num w:numId="32" w16cid:durableId="1391533299">
    <w:abstractNumId w:val="6"/>
  </w:num>
  <w:num w:numId="33" w16cid:durableId="1787000806">
    <w:abstractNumId w:val="2"/>
  </w:num>
  <w:num w:numId="34" w16cid:durableId="1615362097">
    <w:abstractNumId w:val="5"/>
  </w:num>
  <w:num w:numId="35" w16cid:durableId="553389193">
    <w:abstractNumId w:val="36"/>
  </w:num>
  <w:num w:numId="36" w16cid:durableId="164320992">
    <w:abstractNumId w:val="30"/>
  </w:num>
  <w:num w:numId="37" w16cid:durableId="1985039597">
    <w:abstractNumId w:val="33"/>
  </w:num>
  <w:num w:numId="38" w16cid:durableId="1288048121">
    <w:abstractNumId w:val="18"/>
  </w:num>
  <w:num w:numId="39" w16cid:durableId="428502187">
    <w:abstractNumId w:val="14"/>
  </w:num>
  <w:num w:numId="40" w16cid:durableId="764572427">
    <w:abstractNumId w:val="16"/>
  </w:num>
  <w:num w:numId="41" w16cid:durableId="1682658041">
    <w:abstractNumId w:val="9"/>
  </w:num>
  <w:num w:numId="42" w16cid:durableId="979383764">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5B1"/>
    <w:rsid w:val="000037A0"/>
    <w:rsid w:val="000037C8"/>
    <w:rsid w:val="0000761C"/>
    <w:rsid w:val="000101AE"/>
    <w:rsid w:val="00010489"/>
    <w:rsid w:val="000112E0"/>
    <w:rsid w:val="000138EB"/>
    <w:rsid w:val="00014B3F"/>
    <w:rsid w:val="000205D6"/>
    <w:rsid w:val="0002078E"/>
    <w:rsid w:val="000209C7"/>
    <w:rsid w:val="000232D8"/>
    <w:rsid w:val="000303B0"/>
    <w:rsid w:val="000329FF"/>
    <w:rsid w:val="000339B3"/>
    <w:rsid w:val="0003408E"/>
    <w:rsid w:val="00035232"/>
    <w:rsid w:val="00035CA7"/>
    <w:rsid w:val="00036C0B"/>
    <w:rsid w:val="00040CF9"/>
    <w:rsid w:val="00042363"/>
    <w:rsid w:val="0004244C"/>
    <w:rsid w:val="000441FC"/>
    <w:rsid w:val="000442D4"/>
    <w:rsid w:val="00046507"/>
    <w:rsid w:val="00051581"/>
    <w:rsid w:val="000550A9"/>
    <w:rsid w:val="00057836"/>
    <w:rsid w:val="00063107"/>
    <w:rsid w:val="00064739"/>
    <w:rsid w:val="00065D60"/>
    <w:rsid w:val="000668CD"/>
    <w:rsid w:val="00070E22"/>
    <w:rsid w:val="0008483E"/>
    <w:rsid w:val="00084CBE"/>
    <w:rsid w:val="00084ECC"/>
    <w:rsid w:val="000867A9"/>
    <w:rsid w:val="00090C38"/>
    <w:rsid w:val="00093A89"/>
    <w:rsid w:val="000A00A7"/>
    <w:rsid w:val="000A0B51"/>
    <w:rsid w:val="000B5E37"/>
    <w:rsid w:val="000B77C2"/>
    <w:rsid w:val="000C65C4"/>
    <w:rsid w:val="000C67DE"/>
    <w:rsid w:val="000C6FC2"/>
    <w:rsid w:val="000D0F2B"/>
    <w:rsid w:val="000D3929"/>
    <w:rsid w:val="000D4921"/>
    <w:rsid w:val="000D7650"/>
    <w:rsid w:val="000E2280"/>
    <w:rsid w:val="000E2A01"/>
    <w:rsid w:val="000E34C9"/>
    <w:rsid w:val="000F224A"/>
    <w:rsid w:val="000F3F04"/>
    <w:rsid w:val="000F4650"/>
    <w:rsid w:val="000F7685"/>
    <w:rsid w:val="00102CC5"/>
    <w:rsid w:val="00110559"/>
    <w:rsid w:val="00111486"/>
    <w:rsid w:val="0011288A"/>
    <w:rsid w:val="00113AE7"/>
    <w:rsid w:val="0012011B"/>
    <w:rsid w:val="00121B25"/>
    <w:rsid w:val="001228FF"/>
    <w:rsid w:val="001427F5"/>
    <w:rsid w:val="00142A5F"/>
    <w:rsid w:val="00145B48"/>
    <w:rsid w:val="00152FC5"/>
    <w:rsid w:val="001545ED"/>
    <w:rsid w:val="00166767"/>
    <w:rsid w:val="00170E5A"/>
    <w:rsid w:val="001762DF"/>
    <w:rsid w:val="0018010F"/>
    <w:rsid w:val="00185933"/>
    <w:rsid w:val="0019216C"/>
    <w:rsid w:val="001973B7"/>
    <w:rsid w:val="001A4064"/>
    <w:rsid w:val="001C360E"/>
    <w:rsid w:val="001D034B"/>
    <w:rsid w:val="001D68C8"/>
    <w:rsid w:val="001E5A9B"/>
    <w:rsid w:val="001E5CFC"/>
    <w:rsid w:val="001F195A"/>
    <w:rsid w:val="001F4835"/>
    <w:rsid w:val="001F547B"/>
    <w:rsid w:val="001F6401"/>
    <w:rsid w:val="0020011C"/>
    <w:rsid w:val="002036B5"/>
    <w:rsid w:val="002051E7"/>
    <w:rsid w:val="00205802"/>
    <w:rsid w:val="002132D0"/>
    <w:rsid w:val="002173E8"/>
    <w:rsid w:val="00223ECE"/>
    <w:rsid w:val="00231A63"/>
    <w:rsid w:val="00231FB2"/>
    <w:rsid w:val="0023622E"/>
    <w:rsid w:val="002366BA"/>
    <w:rsid w:val="00237315"/>
    <w:rsid w:val="00243ED8"/>
    <w:rsid w:val="002642BC"/>
    <w:rsid w:val="00275C21"/>
    <w:rsid w:val="00276C23"/>
    <w:rsid w:val="00284090"/>
    <w:rsid w:val="00286313"/>
    <w:rsid w:val="002864A6"/>
    <w:rsid w:val="00293563"/>
    <w:rsid w:val="00293F40"/>
    <w:rsid w:val="00294336"/>
    <w:rsid w:val="002944F4"/>
    <w:rsid w:val="00295F81"/>
    <w:rsid w:val="002964D8"/>
    <w:rsid w:val="002A025E"/>
    <w:rsid w:val="002A1740"/>
    <w:rsid w:val="002A2618"/>
    <w:rsid w:val="002A2DEB"/>
    <w:rsid w:val="002A5232"/>
    <w:rsid w:val="002A650E"/>
    <w:rsid w:val="002A7982"/>
    <w:rsid w:val="002B180B"/>
    <w:rsid w:val="002B361C"/>
    <w:rsid w:val="002B4328"/>
    <w:rsid w:val="002B5A99"/>
    <w:rsid w:val="002C14B4"/>
    <w:rsid w:val="002C1AD6"/>
    <w:rsid w:val="002C3365"/>
    <w:rsid w:val="002C4653"/>
    <w:rsid w:val="002C57F8"/>
    <w:rsid w:val="002D043A"/>
    <w:rsid w:val="002D3C09"/>
    <w:rsid w:val="002D45BD"/>
    <w:rsid w:val="002D5356"/>
    <w:rsid w:val="002D6F1C"/>
    <w:rsid w:val="002E12DB"/>
    <w:rsid w:val="002E55DA"/>
    <w:rsid w:val="002F0028"/>
    <w:rsid w:val="002F3FCA"/>
    <w:rsid w:val="002F4565"/>
    <w:rsid w:val="002F7162"/>
    <w:rsid w:val="002F783D"/>
    <w:rsid w:val="0030029E"/>
    <w:rsid w:val="00302C0E"/>
    <w:rsid w:val="00304307"/>
    <w:rsid w:val="00306B8C"/>
    <w:rsid w:val="003137C6"/>
    <w:rsid w:val="00315FD1"/>
    <w:rsid w:val="003164D4"/>
    <w:rsid w:val="0031651E"/>
    <w:rsid w:val="003165FB"/>
    <w:rsid w:val="003221FE"/>
    <w:rsid w:val="00322DA8"/>
    <w:rsid w:val="003324F1"/>
    <w:rsid w:val="00332E5F"/>
    <w:rsid w:val="003343E0"/>
    <w:rsid w:val="003368C4"/>
    <w:rsid w:val="00341C6C"/>
    <w:rsid w:val="00344AEE"/>
    <w:rsid w:val="00346633"/>
    <w:rsid w:val="003511DD"/>
    <w:rsid w:val="003611EE"/>
    <w:rsid w:val="003634A1"/>
    <w:rsid w:val="00370C73"/>
    <w:rsid w:val="00370F66"/>
    <w:rsid w:val="00377C0F"/>
    <w:rsid w:val="00380894"/>
    <w:rsid w:val="00381635"/>
    <w:rsid w:val="00381E1E"/>
    <w:rsid w:val="00394676"/>
    <w:rsid w:val="003A26C8"/>
    <w:rsid w:val="003B1AD9"/>
    <w:rsid w:val="003B29CD"/>
    <w:rsid w:val="003B47D3"/>
    <w:rsid w:val="003B49AC"/>
    <w:rsid w:val="003B4BB3"/>
    <w:rsid w:val="003C0FBC"/>
    <w:rsid w:val="003C3BD3"/>
    <w:rsid w:val="003C4A90"/>
    <w:rsid w:val="003C7C66"/>
    <w:rsid w:val="003D0820"/>
    <w:rsid w:val="003D3313"/>
    <w:rsid w:val="003D3E6A"/>
    <w:rsid w:val="003D61D4"/>
    <w:rsid w:val="003E2D97"/>
    <w:rsid w:val="003E3081"/>
    <w:rsid w:val="003F5F3D"/>
    <w:rsid w:val="004030D9"/>
    <w:rsid w:val="00405F29"/>
    <w:rsid w:val="00406B8C"/>
    <w:rsid w:val="00410E96"/>
    <w:rsid w:val="004138B8"/>
    <w:rsid w:val="00416BE8"/>
    <w:rsid w:val="004172FA"/>
    <w:rsid w:val="00417E52"/>
    <w:rsid w:val="004212C5"/>
    <w:rsid w:val="00430915"/>
    <w:rsid w:val="00434639"/>
    <w:rsid w:val="00434F60"/>
    <w:rsid w:val="004361A7"/>
    <w:rsid w:val="00437152"/>
    <w:rsid w:val="0044025E"/>
    <w:rsid w:val="00445DA1"/>
    <w:rsid w:val="00451174"/>
    <w:rsid w:val="00451691"/>
    <w:rsid w:val="00451F27"/>
    <w:rsid w:val="00453B4A"/>
    <w:rsid w:val="00453B6C"/>
    <w:rsid w:val="0045540E"/>
    <w:rsid w:val="0045582D"/>
    <w:rsid w:val="00456473"/>
    <w:rsid w:val="004576D1"/>
    <w:rsid w:val="00464282"/>
    <w:rsid w:val="0046536F"/>
    <w:rsid w:val="004669C9"/>
    <w:rsid w:val="00470177"/>
    <w:rsid w:val="004739FA"/>
    <w:rsid w:val="00473EA9"/>
    <w:rsid w:val="00484E6F"/>
    <w:rsid w:val="00487A78"/>
    <w:rsid w:val="00491CD7"/>
    <w:rsid w:val="00492453"/>
    <w:rsid w:val="0049311A"/>
    <w:rsid w:val="00496504"/>
    <w:rsid w:val="004A1240"/>
    <w:rsid w:val="004A5374"/>
    <w:rsid w:val="004A5B77"/>
    <w:rsid w:val="004B0D7B"/>
    <w:rsid w:val="004B46D6"/>
    <w:rsid w:val="004B61C8"/>
    <w:rsid w:val="004C0EDD"/>
    <w:rsid w:val="004C46CD"/>
    <w:rsid w:val="004D2171"/>
    <w:rsid w:val="004D4EFA"/>
    <w:rsid w:val="004D537E"/>
    <w:rsid w:val="004D5C78"/>
    <w:rsid w:val="004E3E17"/>
    <w:rsid w:val="004E4AF2"/>
    <w:rsid w:val="004E5CBA"/>
    <w:rsid w:val="004E5EA6"/>
    <w:rsid w:val="004F2626"/>
    <w:rsid w:val="004F2866"/>
    <w:rsid w:val="004F3B35"/>
    <w:rsid w:val="004F7399"/>
    <w:rsid w:val="00500B4E"/>
    <w:rsid w:val="00501598"/>
    <w:rsid w:val="0050281E"/>
    <w:rsid w:val="00505D7F"/>
    <w:rsid w:val="00507B87"/>
    <w:rsid w:val="005134B4"/>
    <w:rsid w:val="005138F1"/>
    <w:rsid w:val="005162D5"/>
    <w:rsid w:val="00517E25"/>
    <w:rsid w:val="005229D3"/>
    <w:rsid w:val="00532B35"/>
    <w:rsid w:val="005356E3"/>
    <w:rsid w:val="005404FB"/>
    <w:rsid w:val="00541169"/>
    <w:rsid w:val="00541F3C"/>
    <w:rsid w:val="005431EC"/>
    <w:rsid w:val="00545782"/>
    <w:rsid w:val="00547C4C"/>
    <w:rsid w:val="0055109E"/>
    <w:rsid w:val="0055270E"/>
    <w:rsid w:val="00555014"/>
    <w:rsid w:val="005562B0"/>
    <w:rsid w:val="0055649D"/>
    <w:rsid w:val="005569C0"/>
    <w:rsid w:val="00556B72"/>
    <w:rsid w:val="00560132"/>
    <w:rsid w:val="005631C3"/>
    <w:rsid w:val="0057583D"/>
    <w:rsid w:val="00575E7A"/>
    <w:rsid w:val="00581316"/>
    <w:rsid w:val="00586808"/>
    <w:rsid w:val="00586B26"/>
    <w:rsid w:val="005872AF"/>
    <w:rsid w:val="005934DB"/>
    <w:rsid w:val="005A4855"/>
    <w:rsid w:val="005A54B9"/>
    <w:rsid w:val="005B1729"/>
    <w:rsid w:val="005B215A"/>
    <w:rsid w:val="005B29AC"/>
    <w:rsid w:val="005C2B4D"/>
    <w:rsid w:val="005C3941"/>
    <w:rsid w:val="005C44DE"/>
    <w:rsid w:val="005C55EE"/>
    <w:rsid w:val="005C7639"/>
    <w:rsid w:val="005C779E"/>
    <w:rsid w:val="005D0484"/>
    <w:rsid w:val="005E60F0"/>
    <w:rsid w:val="005E74ED"/>
    <w:rsid w:val="005F0AC1"/>
    <w:rsid w:val="005F1BC0"/>
    <w:rsid w:val="005F6FBE"/>
    <w:rsid w:val="0060115F"/>
    <w:rsid w:val="00601C63"/>
    <w:rsid w:val="00606F9C"/>
    <w:rsid w:val="00611E56"/>
    <w:rsid w:val="00616C5E"/>
    <w:rsid w:val="006225A0"/>
    <w:rsid w:val="00623625"/>
    <w:rsid w:val="0062562A"/>
    <w:rsid w:val="0062565E"/>
    <w:rsid w:val="00637961"/>
    <w:rsid w:val="00637EC6"/>
    <w:rsid w:val="00642567"/>
    <w:rsid w:val="00642B9F"/>
    <w:rsid w:val="00643CB0"/>
    <w:rsid w:val="00650497"/>
    <w:rsid w:val="006552A2"/>
    <w:rsid w:val="00661B19"/>
    <w:rsid w:val="00662F6C"/>
    <w:rsid w:val="006748CD"/>
    <w:rsid w:val="00675F08"/>
    <w:rsid w:val="0067770B"/>
    <w:rsid w:val="0068143D"/>
    <w:rsid w:val="006861F4"/>
    <w:rsid w:val="006945CD"/>
    <w:rsid w:val="006972B0"/>
    <w:rsid w:val="006A19CE"/>
    <w:rsid w:val="006A2083"/>
    <w:rsid w:val="006A2F01"/>
    <w:rsid w:val="006A713F"/>
    <w:rsid w:val="006B42F1"/>
    <w:rsid w:val="006C118F"/>
    <w:rsid w:val="006C5D91"/>
    <w:rsid w:val="006C5F23"/>
    <w:rsid w:val="006C639A"/>
    <w:rsid w:val="006C6F0C"/>
    <w:rsid w:val="006C7699"/>
    <w:rsid w:val="006D4095"/>
    <w:rsid w:val="006E296C"/>
    <w:rsid w:val="006E2E9C"/>
    <w:rsid w:val="006E3119"/>
    <w:rsid w:val="006E4007"/>
    <w:rsid w:val="006F04C5"/>
    <w:rsid w:val="006F6C31"/>
    <w:rsid w:val="006F6F7A"/>
    <w:rsid w:val="00700093"/>
    <w:rsid w:val="00701E07"/>
    <w:rsid w:val="00704B96"/>
    <w:rsid w:val="00706A97"/>
    <w:rsid w:val="007074E4"/>
    <w:rsid w:val="00707610"/>
    <w:rsid w:val="0071268F"/>
    <w:rsid w:val="00714E02"/>
    <w:rsid w:val="0071508A"/>
    <w:rsid w:val="00726180"/>
    <w:rsid w:val="007264A8"/>
    <w:rsid w:val="007363DC"/>
    <w:rsid w:val="007376A3"/>
    <w:rsid w:val="007433B5"/>
    <w:rsid w:val="00750476"/>
    <w:rsid w:val="00755F71"/>
    <w:rsid w:val="0076519E"/>
    <w:rsid w:val="007652F8"/>
    <w:rsid w:val="0076635B"/>
    <w:rsid w:val="00777DA8"/>
    <w:rsid w:val="00784051"/>
    <w:rsid w:val="00785851"/>
    <w:rsid w:val="007911C3"/>
    <w:rsid w:val="00791542"/>
    <w:rsid w:val="00791867"/>
    <w:rsid w:val="0079246E"/>
    <w:rsid w:val="007A6CC5"/>
    <w:rsid w:val="007B2361"/>
    <w:rsid w:val="007B30FA"/>
    <w:rsid w:val="007B49B3"/>
    <w:rsid w:val="007B5FCA"/>
    <w:rsid w:val="007B7705"/>
    <w:rsid w:val="007C2B62"/>
    <w:rsid w:val="007C2E6C"/>
    <w:rsid w:val="007C3574"/>
    <w:rsid w:val="007D29A7"/>
    <w:rsid w:val="007D7492"/>
    <w:rsid w:val="007E13D2"/>
    <w:rsid w:val="007E17DA"/>
    <w:rsid w:val="007E307F"/>
    <w:rsid w:val="007E32B2"/>
    <w:rsid w:val="007F6CCC"/>
    <w:rsid w:val="007F7102"/>
    <w:rsid w:val="008027DA"/>
    <w:rsid w:val="00802B66"/>
    <w:rsid w:val="008045AD"/>
    <w:rsid w:val="00805249"/>
    <w:rsid w:val="00806BED"/>
    <w:rsid w:val="008072E5"/>
    <w:rsid w:val="008100C7"/>
    <w:rsid w:val="00810EA2"/>
    <w:rsid w:val="00815A22"/>
    <w:rsid w:val="00823119"/>
    <w:rsid w:val="0082405E"/>
    <w:rsid w:val="00830ED5"/>
    <w:rsid w:val="00831AED"/>
    <w:rsid w:val="00836540"/>
    <w:rsid w:val="008422C9"/>
    <w:rsid w:val="0084533B"/>
    <w:rsid w:val="00851433"/>
    <w:rsid w:val="008572DD"/>
    <w:rsid w:val="0086020D"/>
    <w:rsid w:val="00861986"/>
    <w:rsid w:val="00861CF3"/>
    <w:rsid w:val="0086318B"/>
    <w:rsid w:val="00863B47"/>
    <w:rsid w:val="00864CAD"/>
    <w:rsid w:val="008660CB"/>
    <w:rsid w:val="0086654E"/>
    <w:rsid w:val="00871BFB"/>
    <w:rsid w:val="00872564"/>
    <w:rsid w:val="00873A29"/>
    <w:rsid w:val="00880B6A"/>
    <w:rsid w:val="0088235B"/>
    <w:rsid w:val="00883E0E"/>
    <w:rsid w:val="00886228"/>
    <w:rsid w:val="008910EF"/>
    <w:rsid w:val="008957B3"/>
    <w:rsid w:val="008B75B1"/>
    <w:rsid w:val="008C399B"/>
    <w:rsid w:val="008E5655"/>
    <w:rsid w:val="008E5934"/>
    <w:rsid w:val="008E7C68"/>
    <w:rsid w:val="008F355C"/>
    <w:rsid w:val="008F44C6"/>
    <w:rsid w:val="008F4909"/>
    <w:rsid w:val="009018B0"/>
    <w:rsid w:val="009031EF"/>
    <w:rsid w:val="0090360E"/>
    <w:rsid w:val="009046C4"/>
    <w:rsid w:val="00906D1C"/>
    <w:rsid w:val="00915491"/>
    <w:rsid w:val="00916F76"/>
    <w:rsid w:val="00922F16"/>
    <w:rsid w:val="009237EA"/>
    <w:rsid w:val="0093024B"/>
    <w:rsid w:val="00932959"/>
    <w:rsid w:val="009366BE"/>
    <w:rsid w:val="00941CB4"/>
    <w:rsid w:val="00941FC4"/>
    <w:rsid w:val="009548AF"/>
    <w:rsid w:val="00962684"/>
    <w:rsid w:val="00970D02"/>
    <w:rsid w:val="009745FE"/>
    <w:rsid w:val="0098267B"/>
    <w:rsid w:val="00984BE6"/>
    <w:rsid w:val="00987B92"/>
    <w:rsid w:val="0099227E"/>
    <w:rsid w:val="00996F33"/>
    <w:rsid w:val="009A1343"/>
    <w:rsid w:val="009A1A1F"/>
    <w:rsid w:val="009A2EDC"/>
    <w:rsid w:val="009B3D45"/>
    <w:rsid w:val="009D0BC4"/>
    <w:rsid w:val="009D2627"/>
    <w:rsid w:val="009E030F"/>
    <w:rsid w:val="009F11C1"/>
    <w:rsid w:val="009F44F8"/>
    <w:rsid w:val="009F5B37"/>
    <w:rsid w:val="00A051CD"/>
    <w:rsid w:val="00A1339B"/>
    <w:rsid w:val="00A174F2"/>
    <w:rsid w:val="00A17B84"/>
    <w:rsid w:val="00A20C9D"/>
    <w:rsid w:val="00A21124"/>
    <w:rsid w:val="00A2333D"/>
    <w:rsid w:val="00A23592"/>
    <w:rsid w:val="00A24592"/>
    <w:rsid w:val="00A32C0E"/>
    <w:rsid w:val="00A372E2"/>
    <w:rsid w:val="00A40172"/>
    <w:rsid w:val="00A4305F"/>
    <w:rsid w:val="00A45F2F"/>
    <w:rsid w:val="00A50045"/>
    <w:rsid w:val="00A53033"/>
    <w:rsid w:val="00A5652F"/>
    <w:rsid w:val="00A602E0"/>
    <w:rsid w:val="00A7513B"/>
    <w:rsid w:val="00A7680E"/>
    <w:rsid w:val="00A85A06"/>
    <w:rsid w:val="00A9377B"/>
    <w:rsid w:val="00AB4449"/>
    <w:rsid w:val="00AB58E4"/>
    <w:rsid w:val="00AC214E"/>
    <w:rsid w:val="00AD195F"/>
    <w:rsid w:val="00AD1A85"/>
    <w:rsid w:val="00AE08CA"/>
    <w:rsid w:val="00AE1281"/>
    <w:rsid w:val="00AE2461"/>
    <w:rsid w:val="00AE600C"/>
    <w:rsid w:val="00AE6088"/>
    <w:rsid w:val="00AE6747"/>
    <w:rsid w:val="00AF4B5B"/>
    <w:rsid w:val="00AF5B62"/>
    <w:rsid w:val="00B0171F"/>
    <w:rsid w:val="00B0728B"/>
    <w:rsid w:val="00B074CE"/>
    <w:rsid w:val="00B120D8"/>
    <w:rsid w:val="00B218CF"/>
    <w:rsid w:val="00B24E7B"/>
    <w:rsid w:val="00B30E0F"/>
    <w:rsid w:val="00B33566"/>
    <w:rsid w:val="00B359C5"/>
    <w:rsid w:val="00B37444"/>
    <w:rsid w:val="00B54E50"/>
    <w:rsid w:val="00B57481"/>
    <w:rsid w:val="00B575A1"/>
    <w:rsid w:val="00B6161B"/>
    <w:rsid w:val="00B619E2"/>
    <w:rsid w:val="00B652D5"/>
    <w:rsid w:val="00B66F9B"/>
    <w:rsid w:val="00B81AEA"/>
    <w:rsid w:val="00B81F95"/>
    <w:rsid w:val="00B820E0"/>
    <w:rsid w:val="00B86765"/>
    <w:rsid w:val="00B867EC"/>
    <w:rsid w:val="00B90EAB"/>
    <w:rsid w:val="00B96722"/>
    <w:rsid w:val="00BA2622"/>
    <w:rsid w:val="00BA6ABE"/>
    <w:rsid w:val="00BA7D6B"/>
    <w:rsid w:val="00BB200D"/>
    <w:rsid w:val="00BB7421"/>
    <w:rsid w:val="00BC324A"/>
    <w:rsid w:val="00BC6181"/>
    <w:rsid w:val="00BC7D6B"/>
    <w:rsid w:val="00BD0550"/>
    <w:rsid w:val="00BD2A2A"/>
    <w:rsid w:val="00BD38D7"/>
    <w:rsid w:val="00BD4302"/>
    <w:rsid w:val="00BD5D23"/>
    <w:rsid w:val="00BD6B77"/>
    <w:rsid w:val="00BF4B72"/>
    <w:rsid w:val="00C12F5F"/>
    <w:rsid w:val="00C14035"/>
    <w:rsid w:val="00C171E9"/>
    <w:rsid w:val="00C20B00"/>
    <w:rsid w:val="00C22B25"/>
    <w:rsid w:val="00C2581F"/>
    <w:rsid w:val="00C33D74"/>
    <w:rsid w:val="00C367D0"/>
    <w:rsid w:val="00C53FB6"/>
    <w:rsid w:val="00C61420"/>
    <w:rsid w:val="00C61858"/>
    <w:rsid w:val="00C6273C"/>
    <w:rsid w:val="00C67550"/>
    <w:rsid w:val="00C677C9"/>
    <w:rsid w:val="00C7041D"/>
    <w:rsid w:val="00C704EF"/>
    <w:rsid w:val="00C73234"/>
    <w:rsid w:val="00C77B50"/>
    <w:rsid w:val="00C80535"/>
    <w:rsid w:val="00C81112"/>
    <w:rsid w:val="00C90B2B"/>
    <w:rsid w:val="00C90D37"/>
    <w:rsid w:val="00C9290C"/>
    <w:rsid w:val="00C92ED6"/>
    <w:rsid w:val="00C95B34"/>
    <w:rsid w:val="00C9791C"/>
    <w:rsid w:val="00CA0C1C"/>
    <w:rsid w:val="00CA6DFF"/>
    <w:rsid w:val="00CB0843"/>
    <w:rsid w:val="00CB34A3"/>
    <w:rsid w:val="00CC1EAC"/>
    <w:rsid w:val="00CC400E"/>
    <w:rsid w:val="00CE722E"/>
    <w:rsid w:val="00D01DD0"/>
    <w:rsid w:val="00D02168"/>
    <w:rsid w:val="00D027E4"/>
    <w:rsid w:val="00D054D9"/>
    <w:rsid w:val="00D05690"/>
    <w:rsid w:val="00D0738F"/>
    <w:rsid w:val="00D10941"/>
    <w:rsid w:val="00D1441C"/>
    <w:rsid w:val="00D21AA0"/>
    <w:rsid w:val="00D24247"/>
    <w:rsid w:val="00D3423A"/>
    <w:rsid w:val="00D352CB"/>
    <w:rsid w:val="00D371F3"/>
    <w:rsid w:val="00D42542"/>
    <w:rsid w:val="00D44D5E"/>
    <w:rsid w:val="00D45E22"/>
    <w:rsid w:val="00D52067"/>
    <w:rsid w:val="00D53F9A"/>
    <w:rsid w:val="00D540F1"/>
    <w:rsid w:val="00D5571A"/>
    <w:rsid w:val="00D60514"/>
    <w:rsid w:val="00D60BCE"/>
    <w:rsid w:val="00D61FE6"/>
    <w:rsid w:val="00D63B8F"/>
    <w:rsid w:val="00D63C77"/>
    <w:rsid w:val="00D6727A"/>
    <w:rsid w:val="00D74387"/>
    <w:rsid w:val="00D74D4A"/>
    <w:rsid w:val="00D77921"/>
    <w:rsid w:val="00D77C1F"/>
    <w:rsid w:val="00D826A8"/>
    <w:rsid w:val="00D960E6"/>
    <w:rsid w:val="00D96FFC"/>
    <w:rsid w:val="00DA0641"/>
    <w:rsid w:val="00DA12DB"/>
    <w:rsid w:val="00DA3C2D"/>
    <w:rsid w:val="00DB06BF"/>
    <w:rsid w:val="00DC22E8"/>
    <w:rsid w:val="00DD3823"/>
    <w:rsid w:val="00DD4AAB"/>
    <w:rsid w:val="00DE7906"/>
    <w:rsid w:val="00DF1634"/>
    <w:rsid w:val="00DF17F7"/>
    <w:rsid w:val="00DF4944"/>
    <w:rsid w:val="00DF6041"/>
    <w:rsid w:val="00DF7D22"/>
    <w:rsid w:val="00E03086"/>
    <w:rsid w:val="00E034BD"/>
    <w:rsid w:val="00E07444"/>
    <w:rsid w:val="00E07FB8"/>
    <w:rsid w:val="00E13ED8"/>
    <w:rsid w:val="00E15484"/>
    <w:rsid w:val="00E1594D"/>
    <w:rsid w:val="00E202E8"/>
    <w:rsid w:val="00E212FD"/>
    <w:rsid w:val="00E234F7"/>
    <w:rsid w:val="00E235E8"/>
    <w:rsid w:val="00E277D6"/>
    <w:rsid w:val="00E32F88"/>
    <w:rsid w:val="00E3352E"/>
    <w:rsid w:val="00E37B27"/>
    <w:rsid w:val="00E43310"/>
    <w:rsid w:val="00E45081"/>
    <w:rsid w:val="00E45862"/>
    <w:rsid w:val="00E464EA"/>
    <w:rsid w:val="00E5024A"/>
    <w:rsid w:val="00E503B8"/>
    <w:rsid w:val="00E63030"/>
    <w:rsid w:val="00E63172"/>
    <w:rsid w:val="00E70032"/>
    <w:rsid w:val="00E70EC0"/>
    <w:rsid w:val="00E72713"/>
    <w:rsid w:val="00E809FC"/>
    <w:rsid w:val="00E80F5D"/>
    <w:rsid w:val="00E84A4B"/>
    <w:rsid w:val="00E861AA"/>
    <w:rsid w:val="00E9029C"/>
    <w:rsid w:val="00E907D6"/>
    <w:rsid w:val="00E9093C"/>
    <w:rsid w:val="00E9741D"/>
    <w:rsid w:val="00E97DB7"/>
    <w:rsid w:val="00EA11DB"/>
    <w:rsid w:val="00EA13CD"/>
    <w:rsid w:val="00EA1CDE"/>
    <w:rsid w:val="00EA1ED8"/>
    <w:rsid w:val="00EB3511"/>
    <w:rsid w:val="00EB4933"/>
    <w:rsid w:val="00EC098B"/>
    <w:rsid w:val="00EC50B9"/>
    <w:rsid w:val="00EC73CE"/>
    <w:rsid w:val="00EC73F0"/>
    <w:rsid w:val="00ED1847"/>
    <w:rsid w:val="00ED4CD2"/>
    <w:rsid w:val="00EE1405"/>
    <w:rsid w:val="00EE2447"/>
    <w:rsid w:val="00EE620C"/>
    <w:rsid w:val="00EE63F8"/>
    <w:rsid w:val="00EF0A5C"/>
    <w:rsid w:val="00EF1BE0"/>
    <w:rsid w:val="00EF2244"/>
    <w:rsid w:val="00EF78FF"/>
    <w:rsid w:val="00F01FCB"/>
    <w:rsid w:val="00F03123"/>
    <w:rsid w:val="00F03A59"/>
    <w:rsid w:val="00F06A81"/>
    <w:rsid w:val="00F076B8"/>
    <w:rsid w:val="00F117F1"/>
    <w:rsid w:val="00F117FD"/>
    <w:rsid w:val="00F165E4"/>
    <w:rsid w:val="00F23C09"/>
    <w:rsid w:val="00F241F0"/>
    <w:rsid w:val="00F244F3"/>
    <w:rsid w:val="00F261DE"/>
    <w:rsid w:val="00F27E99"/>
    <w:rsid w:val="00F27EDC"/>
    <w:rsid w:val="00F308DD"/>
    <w:rsid w:val="00F3096E"/>
    <w:rsid w:val="00F334F3"/>
    <w:rsid w:val="00F41187"/>
    <w:rsid w:val="00F43798"/>
    <w:rsid w:val="00F505D9"/>
    <w:rsid w:val="00F50918"/>
    <w:rsid w:val="00F53E6F"/>
    <w:rsid w:val="00F55238"/>
    <w:rsid w:val="00F57163"/>
    <w:rsid w:val="00F6307E"/>
    <w:rsid w:val="00F71603"/>
    <w:rsid w:val="00F8532C"/>
    <w:rsid w:val="00F90EE7"/>
    <w:rsid w:val="00F92D98"/>
    <w:rsid w:val="00F936AD"/>
    <w:rsid w:val="00FA3027"/>
    <w:rsid w:val="00FA399F"/>
    <w:rsid w:val="00FA5092"/>
    <w:rsid w:val="00FA525A"/>
    <w:rsid w:val="00FA6C57"/>
    <w:rsid w:val="00FB0120"/>
    <w:rsid w:val="00FB19F0"/>
    <w:rsid w:val="00FC53A5"/>
    <w:rsid w:val="00FC587B"/>
    <w:rsid w:val="00FC5D8C"/>
    <w:rsid w:val="00FC6903"/>
    <w:rsid w:val="00FD027A"/>
    <w:rsid w:val="00FD5700"/>
    <w:rsid w:val="00FD5B20"/>
    <w:rsid w:val="00FD6512"/>
    <w:rsid w:val="00FE5B89"/>
    <w:rsid w:val="00FE7942"/>
    <w:rsid w:val="00FF2AF3"/>
    <w:rsid w:val="01B3ACEB"/>
    <w:rsid w:val="024F0943"/>
    <w:rsid w:val="02BED8B3"/>
    <w:rsid w:val="02E5C896"/>
    <w:rsid w:val="02E66D60"/>
    <w:rsid w:val="03282900"/>
    <w:rsid w:val="038ED026"/>
    <w:rsid w:val="03978778"/>
    <w:rsid w:val="03B181B9"/>
    <w:rsid w:val="03B3F446"/>
    <w:rsid w:val="03E704FA"/>
    <w:rsid w:val="04111B8D"/>
    <w:rsid w:val="044363C5"/>
    <w:rsid w:val="045B8E9B"/>
    <w:rsid w:val="04C17411"/>
    <w:rsid w:val="056243F7"/>
    <w:rsid w:val="05D9190B"/>
    <w:rsid w:val="06AB3C7C"/>
    <w:rsid w:val="06B25466"/>
    <w:rsid w:val="06F95C50"/>
    <w:rsid w:val="0730F3A5"/>
    <w:rsid w:val="07B37FA1"/>
    <w:rsid w:val="07F179DF"/>
    <w:rsid w:val="08308165"/>
    <w:rsid w:val="083CB118"/>
    <w:rsid w:val="086D53E9"/>
    <w:rsid w:val="08832E74"/>
    <w:rsid w:val="08BF3FA2"/>
    <w:rsid w:val="08C04953"/>
    <w:rsid w:val="0976BA72"/>
    <w:rsid w:val="09AA8222"/>
    <w:rsid w:val="0ACDFFEA"/>
    <w:rsid w:val="0AEB82A2"/>
    <w:rsid w:val="0AF58100"/>
    <w:rsid w:val="0BB6DB44"/>
    <w:rsid w:val="0BE5FBBF"/>
    <w:rsid w:val="0BF24EB1"/>
    <w:rsid w:val="0C50B7EB"/>
    <w:rsid w:val="0CEFEE38"/>
    <w:rsid w:val="0DDA47CA"/>
    <w:rsid w:val="0DEBD6B3"/>
    <w:rsid w:val="0E7730AA"/>
    <w:rsid w:val="0EFDB1FD"/>
    <w:rsid w:val="0EFE3C7F"/>
    <w:rsid w:val="0F13C308"/>
    <w:rsid w:val="0FD795C0"/>
    <w:rsid w:val="0FF113A9"/>
    <w:rsid w:val="102F1D62"/>
    <w:rsid w:val="10425896"/>
    <w:rsid w:val="119643AE"/>
    <w:rsid w:val="11D15A31"/>
    <w:rsid w:val="1262412F"/>
    <w:rsid w:val="129437A8"/>
    <w:rsid w:val="12AE8FA3"/>
    <w:rsid w:val="13180859"/>
    <w:rsid w:val="1348FCF9"/>
    <w:rsid w:val="13D296A4"/>
    <w:rsid w:val="1417541D"/>
    <w:rsid w:val="15D2DA9F"/>
    <w:rsid w:val="16D944EF"/>
    <w:rsid w:val="1721A8DB"/>
    <w:rsid w:val="172CE6BD"/>
    <w:rsid w:val="172D3E11"/>
    <w:rsid w:val="1745B7BC"/>
    <w:rsid w:val="1774A691"/>
    <w:rsid w:val="17776DD8"/>
    <w:rsid w:val="1868A141"/>
    <w:rsid w:val="195BB32B"/>
    <w:rsid w:val="19AA1856"/>
    <w:rsid w:val="1A027C72"/>
    <w:rsid w:val="1A3BD873"/>
    <w:rsid w:val="1A68F216"/>
    <w:rsid w:val="1A6E5179"/>
    <w:rsid w:val="1A73B390"/>
    <w:rsid w:val="1AF5144C"/>
    <w:rsid w:val="1B86F873"/>
    <w:rsid w:val="1B9EA322"/>
    <w:rsid w:val="1C67AB78"/>
    <w:rsid w:val="1D4B45B7"/>
    <w:rsid w:val="1E42E364"/>
    <w:rsid w:val="1EEEAD3F"/>
    <w:rsid w:val="1F07A9B3"/>
    <w:rsid w:val="1F58B0C0"/>
    <w:rsid w:val="209E3195"/>
    <w:rsid w:val="20A4AAFE"/>
    <w:rsid w:val="214963A6"/>
    <w:rsid w:val="21822096"/>
    <w:rsid w:val="21D83D3D"/>
    <w:rsid w:val="21F17574"/>
    <w:rsid w:val="22574634"/>
    <w:rsid w:val="225F93AE"/>
    <w:rsid w:val="22F59934"/>
    <w:rsid w:val="236ECF5F"/>
    <w:rsid w:val="2372CA25"/>
    <w:rsid w:val="2436D2F9"/>
    <w:rsid w:val="24C4C367"/>
    <w:rsid w:val="250A6D79"/>
    <w:rsid w:val="250E0644"/>
    <w:rsid w:val="250FE7C7"/>
    <w:rsid w:val="252B9304"/>
    <w:rsid w:val="25FBD752"/>
    <w:rsid w:val="267D6F86"/>
    <w:rsid w:val="26D17457"/>
    <w:rsid w:val="270769B0"/>
    <w:rsid w:val="277596B5"/>
    <w:rsid w:val="28134486"/>
    <w:rsid w:val="29301E4B"/>
    <w:rsid w:val="29B00CE9"/>
    <w:rsid w:val="2A03684D"/>
    <w:rsid w:val="2A847BCE"/>
    <w:rsid w:val="2AF88932"/>
    <w:rsid w:val="2C2BFC3E"/>
    <w:rsid w:val="2C449B84"/>
    <w:rsid w:val="2C4F4A7A"/>
    <w:rsid w:val="2C796B2F"/>
    <w:rsid w:val="2C82578B"/>
    <w:rsid w:val="2CC411B9"/>
    <w:rsid w:val="2CD0A9FA"/>
    <w:rsid w:val="2D0EFE74"/>
    <w:rsid w:val="2D3AB7C8"/>
    <w:rsid w:val="2D54E48C"/>
    <w:rsid w:val="2E456EC6"/>
    <w:rsid w:val="2E75D207"/>
    <w:rsid w:val="2EBC7D62"/>
    <w:rsid w:val="2F0260AC"/>
    <w:rsid w:val="2F77DDBC"/>
    <w:rsid w:val="2FB2AEEC"/>
    <w:rsid w:val="30BEF438"/>
    <w:rsid w:val="30E794CE"/>
    <w:rsid w:val="30F9A6E7"/>
    <w:rsid w:val="310EC129"/>
    <w:rsid w:val="317C9122"/>
    <w:rsid w:val="32286073"/>
    <w:rsid w:val="32E0938D"/>
    <w:rsid w:val="35548DFF"/>
    <w:rsid w:val="357937F9"/>
    <w:rsid w:val="363A461C"/>
    <w:rsid w:val="36724A5A"/>
    <w:rsid w:val="3672DD8C"/>
    <w:rsid w:val="376637CA"/>
    <w:rsid w:val="37CF4D68"/>
    <w:rsid w:val="384E1E6C"/>
    <w:rsid w:val="38C41DBA"/>
    <w:rsid w:val="38DCB3C8"/>
    <w:rsid w:val="392366DB"/>
    <w:rsid w:val="39405CD9"/>
    <w:rsid w:val="39524E72"/>
    <w:rsid w:val="3992C9DD"/>
    <w:rsid w:val="399A2B33"/>
    <w:rsid w:val="39B46A3A"/>
    <w:rsid w:val="3A1B6505"/>
    <w:rsid w:val="3B260738"/>
    <w:rsid w:val="3B853CA8"/>
    <w:rsid w:val="3B8B13E5"/>
    <w:rsid w:val="3B8BA91E"/>
    <w:rsid w:val="3C0F14A1"/>
    <w:rsid w:val="3C85AF26"/>
    <w:rsid w:val="3CE4837F"/>
    <w:rsid w:val="3DDE087C"/>
    <w:rsid w:val="3E699BCE"/>
    <w:rsid w:val="3E69CE72"/>
    <w:rsid w:val="3EA7A4DE"/>
    <w:rsid w:val="3EB7565B"/>
    <w:rsid w:val="3EE2C2EB"/>
    <w:rsid w:val="3F36585A"/>
    <w:rsid w:val="3F8750B1"/>
    <w:rsid w:val="405A520B"/>
    <w:rsid w:val="405C428E"/>
    <w:rsid w:val="40717F73"/>
    <w:rsid w:val="40A4B68B"/>
    <w:rsid w:val="416C5283"/>
    <w:rsid w:val="43A49C72"/>
    <w:rsid w:val="43B76650"/>
    <w:rsid w:val="4499BDCB"/>
    <w:rsid w:val="449DC067"/>
    <w:rsid w:val="44CEF6DB"/>
    <w:rsid w:val="44FD4731"/>
    <w:rsid w:val="44FE4E9D"/>
    <w:rsid w:val="452CD634"/>
    <w:rsid w:val="45DD3ED4"/>
    <w:rsid w:val="469487A1"/>
    <w:rsid w:val="46CEDAD5"/>
    <w:rsid w:val="46E777A4"/>
    <w:rsid w:val="470AAD29"/>
    <w:rsid w:val="47BA287C"/>
    <w:rsid w:val="47FDAD0E"/>
    <w:rsid w:val="483ED7B8"/>
    <w:rsid w:val="48DAF07F"/>
    <w:rsid w:val="4917F905"/>
    <w:rsid w:val="493765A7"/>
    <w:rsid w:val="494068C5"/>
    <w:rsid w:val="4991D64A"/>
    <w:rsid w:val="49ED533A"/>
    <w:rsid w:val="4CBB1E4D"/>
    <w:rsid w:val="4D01BC2E"/>
    <w:rsid w:val="4D424882"/>
    <w:rsid w:val="4D6D27D1"/>
    <w:rsid w:val="4DF0AB23"/>
    <w:rsid w:val="4E24677A"/>
    <w:rsid w:val="4E2C7988"/>
    <w:rsid w:val="4ED07277"/>
    <w:rsid w:val="4F08762D"/>
    <w:rsid w:val="4F0EDC92"/>
    <w:rsid w:val="4F7530D3"/>
    <w:rsid w:val="4FCEED67"/>
    <w:rsid w:val="4FF1B704"/>
    <w:rsid w:val="5055F60E"/>
    <w:rsid w:val="507F2431"/>
    <w:rsid w:val="509311C8"/>
    <w:rsid w:val="51054FC2"/>
    <w:rsid w:val="51858B9C"/>
    <w:rsid w:val="520126EA"/>
    <w:rsid w:val="52293051"/>
    <w:rsid w:val="527C565E"/>
    <w:rsid w:val="54674E13"/>
    <w:rsid w:val="54EF35E0"/>
    <w:rsid w:val="558C6070"/>
    <w:rsid w:val="55F67C0D"/>
    <w:rsid w:val="567612E1"/>
    <w:rsid w:val="56B08245"/>
    <w:rsid w:val="56C7D8EA"/>
    <w:rsid w:val="56F30B31"/>
    <w:rsid w:val="56F60426"/>
    <w:rsid w:val="573F8CED"/>
    <w:rsid w:val="57C51CB6"/>
    <w:rsid w:val="57D15D42"/>
    <w:rsid w:val="580164E5"/>
    <w:rsid w:val="582BC5C3"/>
    <w:rsid w:val="58B965E0"/>
    <w:rsid w:val="58C256B0"/>
    <w:rsid w:val="58F269E8"/>
    <w:rsid w:val="5905C25F"/>
    <w:rsid w:val="590C882C"/>
    <w:rsid w:val="59130FBE"/>
    <w:rsid w:val="59191304"/>
    <w:rsid w:val="5934C532"/>
    <w:rsid w:val="59B8D994"/>
    <w:rsid w:val="59BFFC5B"/>
    <w:rsid w:val="5AD834CA"/>
    <w:rsid w:val="5AF739F7"/>
    <w:rsid w:val="5B09E310"/>
    <w:rsid w:val="5B5C49AF"/>
    <w:rsid w:val="5B6D01A4"/>
    <w:rsid w:val="5BA945B5"/>
    <w:rsid w:val="5BC0D5D0"/>
    <w:rsid w:val="5C3856D3"/>
    <w:rsid w:val="5C3CBB7F"/>
    <w:rsid w:val="5D1E57DA"/>
    <w:rsid w:val="5D83AB03"/>
    <w:rsid w:val="5E879312"/>
    <w:rsid w:val="5E99317A"/>
    <w:rsid w:val="5EB04547"/>
    <w:rsid w:val="5F2E34CD"/>
    <w:rsid w:val="5F4C7BE5"/>
    <w:rsid w:val="5F843CCA"/>
    <w:rsid w:val="5FAFDEDC"/>
    <w:rsid w:val="5FE28169"/>
    <w:rsid w:val="60499AF5"/>
    <w:rsid w:val="6081BE3E"/>
    <w:rsid w:val="60A1780F"/>
    <w:rsid w:val="60C6D0BB"/>
    <w:rsid w:val="6114E0AF"/>
    <w:rsid w:val="6149CE1A"/>
    <w:rsid w:val="6161511B"/>
    <w:rsid w:val="61667B7B"/>
    <w:rsid w:val="61A08FBB"/>
    <w:rsid w:val="61B74D45"/>
    <w:rsid w:val="62340A0A"/>
    <w:rsid w:val="632EB96C"/>
    <w:rsid w:val="6344957A"/>
    <w:rsid w:val="638F3A30"/>
    <w:rsid w:val="639DBD3E"/>
    <w:rsid w:val="6403B0C2"/>
    <w:rsid w:val="6431F31F"/>
    <w:rsid w:val="651DFA83"/>
    <w:rsid w:val="653738A4"/>
    <w:rsid w:val="664A198B"/>
    <w:rsid w:val="6667DEF9"/>
    <w:rsid w:val="66756A99"/>
    <w:rsid w:val="67D08B50"/>
    <w:rsid w:val="6800EB2F"/>
    <w:rsid w:val="689FB107"/>
    <w:rsid w:val="68F154DE"/>
    <w:rsid w:val="68FD2D88"/>
    <w:rsid w:val="69773494"/>
    <w:rsid w:val="6997FF28"/>
    <w:rsid w:val="6AB13861"/>
    <w:rsid w:val="6AE53334"/>
    <w:rsid w:val="6BBCD2D6"/>
    <w:rsid w:val="6C9DF2B4"/>
    <w:rsid w:val="6CF68F95"/>
    <w:rsid w:val="6D14E786"/>
    <w:rsid w:val="6E7444DD"/>
    <w:rsid w:val="6E8D7D9A"/>
    <w:rsid w:val="6ECE5D8D"/>
    <w:rsid w:val="6F031EB9"/>
    <w:rsid w:val="6F391DE6"/>
    <w:rsid w:val="6F6F40C8"/>
    <w:rsid w:val="7074D358"/>
    <w:rsid w:val="70CF6D53"/>
    <w:rsid w:val="710BA5EF"/>
    <w:rsid w:val="716017A6"/>
    <w:rsid w:val="7234C8F1"/>
    <w:rsid w:val="72878BF0"/>
    <w:rsid w:val="72FCC02C"/>
    <w:rsid w:val="7314BD69"/>
    <w:rsid w:val="73273AB1"/>
    <w:rsid w:val="734EECDF"/>
    <w:rsid w:val="73F5E923"/>
    <w:rsid w:val="7458847C"/>
    <w:rsid w:val="74590E33"/>
    <w:rsid w:val="746AEEBC"/>
    <w:rsid w:val="74964456"/>
    <w:rsid w:val="758EDA9D"/>
    <w:rsid w:val="75D0B6A4"/>
    <w:rsid w:val="7605227C"/>
    <w:rsid w:val="760972EE"/>
    <w:rsid w:val="767B4583"/>
    <w:rsid w:val="76AA4C9E"/>
    <w:rsid w:val="76B62F6D"/>
    <w:rsid w:val="76B907E2"/>
    <w:rsid w:val="76F97B34"/>
    <w:rsid w:val="777C6AFB"/>
    <w:rsid w:val="787EDEEE"/>
    <w:rsid w:val="78D2C320"/>
    <w:rsid w:val="78E7B104"/>
    <w:rsid w:val="79174D29"/>
    <w:rsid w:val="79905C60"/>
    <w:rsid w:val="7A4CF49D"/>
    <w:rsid w:val="7AFB8ED0"/>
    <w:rsid w:val="7B93422E"/>
    <w:rsid w:val="7BC241A8"/>
    <w:rsid w:val="7C44FD42"/>
    <w:rsid w:val="7C6C70FB"/>
    <w:rsid w:val="7CA70A93"/>
    <w:rsid w:val="7CAD568A"/>
    <w:rsid w:val="7CCF9AAB"/>
    <w:rsid w:val="7D26CCCC"/>
    <w:rsid w:val="7E7F107B"/>
    <w:rsid w:val="7F08629D"/>
    <w:rsid w:val="7F14DB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CD538"/>
  <w15:chartTrackingRefBased/>
  <w15:docId w15:val="{787ED79A-C048-484A-812E-BC295FCF5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6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7F7"/>
    <w:pPr>
      <w:ind w:left="720"/>
      <w:contextualSpacing/>
    </w:pPr>
  </w:style>
  <w:style w:type="character" w:styleId="Hyperlink">
    <w:name w:val="Hyperlink"/>
    <w:basedOn w:val="DefaultParagraphFont"/>
    <w:uiPriority w:val="99"/>
    <w:unhideWhenUsed/>
    <w:rsid w:val="004E5CBA"/>
    <w:rPr>
      <w:color w:val="0563C1" w:themeColor="hyperlink"/>
      <w:u w:val="single"/>
    </w:rPr>
  </w:style>
  <w:style w:type="character" w:customStyle="1" w:styleId="UnresolvedMention1">
    <w:name w:val="Unresolved Mention1"/>
    <w:basedOn w:val="DefaultParagraphFont"/>
    <w:uiPriority w:val="99"/>
    <w:semiHidden/>
    <w:unhideWhenUsed/>
    <w:rsid w:val="004E5CBA"/>
    <w:rPr>
      <w:color w:val="605E5C"/>
      <w:shd w:val="clear" w:color="auto" w:fill="E1DFDD"/>
    </w:rPr>
  </w:style>
  <w:style w:type="character" w:styleId="FollowedHyperlink">
    <w:name w:val="FollowedHyperlink"/>
    <w:basedOn w:val="DefaultParagraphFont"/>
    <w:uiPriority w:val="99"/>
    <w:semiHidden/>
    <w:unhideWhenUsed/>
    <w:rsid w:val="004E5CBA"/>
    <w:rPr>
      <w:color w:val="954F72" w:themeColor="followedHyperlink"/>
      <w:u w:val="single"/>
    </w:rPr>
  </w:style>
  <w:style w:type="paragraph" w:styleId="Header">
    <w:name w:val="header"/>
    <w:basedOn w:val="Normal"/>
    <w:link w:val="HeaderChar"/>
    <w:uiPriority w:val="99"/>
    <w:unhideWhenUsed/>
    <w:rsid w:val="00A245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592"/>
  </w:style>
  <w:style w:type="paragraph" w:styleId="Footer">
    <w:name w:val="footer"/>
    <w:basedOn w:val="Normal"/>
    <w:link w:val="FooterChar"/>
    <w:uiPriority w:val="99"/>
    <w:unhideWhenUsed/>
    <w:rsid w:val="00A245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592"/>
  </w:style>
  <w:style w:type="paragraph" w:customStyle="1" w:styleId="paragraph">
    <w:name w:val="paragraph"/>
    <w:basedOn w:val="Normal"/>
    <w:rsid w:val="008F44C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8F44C6"/>
  </w:style>
  <w:style w:type="character" w:customStyle="1" w:styleId="eop">
    <w:name w:val="eop"/>
    <w:basedOn w:val="DefaultParagraphFont"/>
    <w:rsid w:val="008F44C6"/>
  </w:style>
  <w:style w:type="paragraph" w:customStyle="1" w:styleId="xmsonormal">
    <w:name w:val="x_msonormal"/>
    <w:basedOn w:val="Normal"/>
    <w:rsid w:val="008F44C6"/>
    <w:pPr>
      <w:spacing w:after="0" w:line="240" w:lineRule="auto"/>
    </w:pPr>
    <w:rPr>
      <w:rFonts w:ascii="Calibri" w:hAnsi="Calibri" w:cs="Calibri"/>
      <w:lang w:eastAsia="en-CA"/>
    </w:rPr>
  </w:style>
  <w:style w:type="paragraph" w:customStyle="1" w:styleId="xmsolistparagraph">
    <w:name w:val="x_msolistparagraph"/>
    <w:basedOn w:val="Normal"/>
    <w:rsid w:val="008F44C6"/>
    <w:pPr>
      <w:spacing w:after="0" w:line="240" w:lineRule="auto"/>
      <w:ind w:left="720"/>
    </w:pPr>
    <w:rPr>
      <w:rFonts w:ascii="Calibri" w:hAnsi="Calibri" w:cs="Calibri"/>
      <w:lang w:eastAsia="en-CA"/>
    </w:rPr>
  </w:style>
  <w:style w:type="character" w:styleId="CommentReference">
    <w:name w:val="annotation reference"/>
    <w:basedOn w:val="DefaultParagraphFont"/>
    <w:uiPriority w:val="99"/>
    <w:semiHidden/>
    <w:unhideWhenUsed/>
    <w:rsid w:val="00922F16"/>
    <w:rPr>
      <w:sz w:val="16"/>
      <w:szCs w:val="16"/>
    </w:rPr>
  </w:style>
  <w:style w:type="paragraph" w:styleId="CommentText">
    <w:name w:val="annotation text"/>
    <w:basedOn w:val="Normal"/>
    <w:link w:val="CommentTextChar"/>
    <w:uiPriority w:val="99"/>
    <w:semiHidden/>
    <w:unhideWhenUsed/>
    <w:rsid w:val="00922F16"/>
    <w:pPr>
      <w:spacing w:line="240" w:lineRule="auto"/>
    </w:pPr>
    <w:rPr>
      <w:sz w:val="20"/>
      <w:szCs w:val="20"/>
    </w:rPr>
  </w:style>
  <w:style w:type="character" w:customStyle="1" w:styleId="CommentTextChar">
    <w:name w:val="Comment Text Char"/>
    <w:basedOn w:val="DefaultParagraphFont"/>
    <w:link w:val="CommentText"/>
    <w:uiPriority w:val="99"/>
    <w:semiHidden/>
    <w:rsid w:val="00922F16"/>
    <w:rPr>
      <w:sz w:val="20"/>
      <w:szCs w:val="20"/>
    </w:rPr>
  </w:style>
  <w:style w:type="paragraph" w:styleId="CommentSubject">
    <w:name w:val="annotation subject"/>
    <w:basedOn w:val="CommentText"/>
    <w:next w:val="CommentText"/>
    <w:link w:val="CommentSubjectChar"/>
    <w:uiPriority w:val="99"/>
    <w:semiHidden/>
    <w:unhideWhenUsed/>
    <w:rsid w:val="00922F16"/>
    <w:rPr>
      <w:b/>
      <w:bCs/>
    </w:rPr>
  </w:style>
  <w:style w:type="character" w:customStyle="1" w:styleId="CommentSubjectChar">
    <w:name w:val="Comment Subject Char"/>
    <w:basedOn w:val="CommentTextChar"/>
    <w:link w:val="CommentSubject"/>
    <w:uiPriority w:val="99"/>
    <w:semiHidden/>
    <w:rsid w:val="00922F16"/>
    <w:rPr>
      <w:b/>
      <w:bCs/>
      <w:sz w:val="20"/>
      <w:szCs w:val="20"/>
    </w:rPr>
  </w:style>
  <w:style w:type="paragraph" w:styleId="BalloonText">
    <w:name w:val="Balloon Text"/>
    <w:basedOn w:val="Normal"/>
    <w:link w:val="BalloonTextChar"/>
    <w:uiPriority w:val="99"/>
    <w:semiHidden/>
    <w:unhideWhenUsed/>
    <w:rsid w:val="00922F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F16"/>
    <w:rPr>
      <w:rFonts w:ascii="Segoe UI" w:hAnsi="Segoe UI" w:cs="Segoe UI"/>
      <w:sz w:val="18"/>
      <w:szCs w:val="18"/>
    </w:rPr>
  </w:style>
  <w:style w:type="character" w:customStyle="1" w:styleId="UnresolvedMention2">
    <w:name w:val="Unresolved Mention2"/>
    <w:basedOn w:val="DefaultParagraphFont"/>
    <w:uiPriority w:val="99"/>
    <w:semiHidden/>
    <w:unhideWhenUsed/>
    <w:rsid w:val="00B81AEA"/>
    <w:rPr>
      <w:color w:val="605E5C"/>
      <w:shd w:val="clear" w:color="auto" w:fill="E1DFDD"/>
    </w:rPr>
  </w:style>
  <w:style w:type="paragraph" w:customStyle="1" w:styleId="AgendaItem">
    <w:name w:val="Agenda Item"/>
    <w:basedOn w:val="Normal"/>
    <w:rsid w:val="00BB200D"/>
    <w:pPr>
      <w:spacing w:before="40" w:after="40" w:line="240" w:lineRule="auto"/>
    </w:pPr>
    <w:rPr>
      <w:rFonts w:ascii="Tahoma" w:eastAsia="Times New Roman" w:hAnsi="Tahoma" w:cs="Times New Roman"/>
      <w:sz w:val="18"/>
      <w:szCs w:val="24"/>
      <w:lang w:val="en-US"/>
    </w:rPr>
  </w:style>
  <w:style w:type="character" w:customStyle="1" w:styleId="UnresolvedMention3">
    <w:name w:val="Unresolved Mention3"/>
    <w:basedOn w:val="DefaultParagraphFont"/>
    <w:uiPriority w:val="99"/>
    <w:semiHidden/>
    <w:unhideWhenUsed/>
    <w:rsid w:val="00941CB4"/>
    <w:rPr>
      <w:color w:val="605E5C"/>
      <w:shd w:val="clear" w:color="auto" w:fill="E1DFDD"/>
    </w:rPr>
  </w:style>
  <w:style w:type="paragraph" w:styleId="Revision">
    <w:name w:val="Revision"/>
    <w:hidden/>
    <w:uiPriority w:val="99"/>
    <w:semiHidden/>
    <w:rsid w:val="00F03A59"/>
    <w:pPr>
      <w:spacing w:after="0" w:line="240" w:lineRule="auto"/>
    </w:pPr>
  </w:style>
  <w:style w:type="character" w:customStyle="1" w:styleId="contentpasted0">
    <w:name w:val="contentpasted0"/>
    <w:basedOn w:val="DefaultParagraphFont"/>
    <w:rsid w:val="00E277D6"/>
  </w:style>
  <w:style w:type="character" w:styleId="UnresolvedMention">
    <w:name w:val="Unresolved Mention"/>
    <w:basedOn w:val="DefaultParagraphFont"/>
    <w:uiPriority w:val="99"/>
    <w:semiHidden/>
    <w:unhideWhenUsed/>
    <w:rsid w:val="00197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71103">
      <w:bodyDiv w:val="1"/>
      <w:marLeft w:val="0"/>
      <w:marRight w:val="0"/>
      <w:marTop w:val="0"/>
      <w:marBottom w:val="0"/>
      <w:divBdr>
        <w:top w:val="none" w:sz="0" w:space="0" w:color="auto"/>
        <w:left w:val="none" w:sz="0" w:space="0" w:color="auto"/>
        <w:bottom w:val="none" w:sz="0" w:space="0" w:color="auto"/>
        <w:right w:val="none" w:sz="0" w:space="0" w:color="auto"/>
      </w:divBdr>
    </w:div>
    <w:div w:id="128280715">
      <w:bodyDiv w:val="1"/>
      <w:marLeft w:val="0"/>
      <w:marRight w:val="0"/>
      <w:marTop w:val="0"/>
      <w:marBottom w:val="0"/>
      <w:divBdr>
        <w:top w:val="none" w:sz="0" w:space="0" w:color="auto"/>
        <w:left w:val="none" w:sz="0" w:space="0" w:color="auto"/>
        <w:bottom w:val="none" w:sz="0" w:space="0" w:color="auto"/>
        <w:right w:val="none" w:sz="0" w:space="0" w:color="auto"/>
      </w:divBdr>
    </w:div>
    <w:div w:id="477916896">
      <w:bodyDiv w:val="1"/>
      <w:marLeft w:val="0"/>
      <w:marRight w:val="0"/>
      <w:marTop w:val="0"/>
      <w:marBottom w:val="0"/>
      <w:divBdr>
        <w:top w:val="none" w:sz="0" w:space="0" w:color="auto"/>
        <w:left w:val="none" w:sz="0" w:space="0" w:color="auto"/>
        <w:bottom w:val="none" w:sz="0" w:space="0" w:color="auto"/>
        <w:right w:val="none" w:sz="0" w:space="0" w:color="auto"/>
      </w:divBdr>
    </w:div>
    <w:div w:id="696736059">
      <w:bodyDiv w:val="1"/>
      <w:marLeft w:val="0"/>
      <w:marRight w:val="0"/>
      <w:marTop w:val="0"/>
      <w:marBottom w:val="0"/>
      <w:divBdr>
        <w:top w:val="none" w:sz="0" w:space="0" w:color="auto"/>
        <w:left w:val="none" w:sz="0" w:space="0" w:color="auto"/>
        <w:bottom w:val="none" w:sz="0" w:space="0" w:color="auto"/>
        <w:right w:val="none" w:sz="0" w:space="0" w:color="auto"/>
      </w:divBdr>
    </w:div>
    <w:div w:id="1453091026">
      <w:bodyDiv w:val="1"/>
      <w:marLeft w:val="0"/>
      <w:marRight w:val="0"/>
      <w:marTop w:val="0"/>
      <w:marBottom w:val="0"/>
      <w:divBdr>
        <w:top w:val="none" w:sz="0" w:space="0" w:color="auto"/>
        <w:left w:val="none" w:sz="0" w:space="0" w:color="auto"/>
        <w:bottom w:val="none" w:sz="0" w:space="0" w:color="auto"/>
        <w:right w:val="none" w:sz="0" w:space="0" w:color="auto"/>
      </w:divBdr>
    </w:div>
    <w:div w:id="1597864878">
      <w:bodyDiv w:val="1"/>
      <w:marLeft w:val="0"/>
      <w:marRight w:val="0"/>
      <w:marTop w:val="0"/>
      <w:marBottom w:val="0"/>
      <w:divBdr>
        <w:top w:val="none" w:sz="0" w:space="0" w:color="auto"/>
        <w:left w:val="none" w:sz="0" w:space="0" w:color="auto"/>
        <w:bottom w:val="none" w:sz="0" w:space="0" w:color="auto"/>
        <w:right w:val="none" w:sz="0" w:space="0" w:color="auto"/>
      </w:divBdr>
      <w:divsChild>
        <w:div w:id="820578100">
          <w:marLeft w:val="0"/>
          <w:marRight w:val="0"/>
          <w:marTop w:val="0"/>
          <w:marBottom w:val="0"/>
          <w:divBdr>
            <w:top w:val="none" w:sz="0" w:space="0" w:color="auto"/>
            <w:left w:val="none" w:sz="0" w:space="0" w:color="auto"/>
            <w:bottom w:val="none" w:sz="0" w:space="0" w:color="auto"/>
            <w:right w:val="none" w:sz="0" w:space="0" w:color="auto"/>
          </w:divBdr>
        </w:div>
      </w:divsChild>
    </w:div>
    <w:div w:id="1908371446">
      <w:bodyDiv w:val="1"/>
      <w:marLeft w:val="0"/>
      <w:marRight w:val="0"/>
      <w:marTop w:val="0"/>
      <w:marBottom w:val="0"/>
      <w:divBdr>
        <w:top w:val="none" w:sz="0" w:space="0" w:color="auto"/>
        <w:left w:val="none" w:sz="0" w:space="0" w:color="auto"/>
        <w:bottom w:val="none" w:sz="0" w:space="0" w:color="auto"/>
        <w:right w:val="none" w:sz="0" w:space="0" w:color="auto"/>
      </w:divBdr>
      <w:divsChild>
        <w:div w:id="251666584">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72C63210D4804D85D79C85814CDFEC" ma:contentTypeVersion="13" ma:contentTypeDescription="Create a new document." ma:contentTypeScope="" ma:versionID="dd19ad4d1a98f1bff1c4ce5bf24a46d0">
  <xsd:schema xmlns:xsd="http://www.w3.org/2001/XMLSchema" xmlns:xs="http://www.w3.org/2001/XMLSchema" xmlns:p="http://schemas.microsoft.com/office/2006/metadata/properties" xmlns:ns3="bbd0f55d-db4a-4d52-9fd5-6035454270ab" xmlns:ns4="54324200-3bb2-4a6d-9295-212bb3cb3861" targetNamespace="http://schemas.microsoft.com/office/2006/metadata/properties" ma:root="true" ma:fieldsID="f46acc8f9852798b5e7c1567b831f350" ns3:_="" ns4:_="">
    <xsd:import namespace="bbd0f55d-db4a-4d52-9fd5-6035454270ab"/>
    <xsd:import namespace="54324200-3bb2-4a6d-9295-212bb3cb38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0f55d-db4a-4d52-9fd5-603545427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324200-3bb2-4a6d-9295-212bb3cb386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BEA6B-D9A0-4C93-951D-ECE7F7B9F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0f55d-db4a-4d52-9fd5-6035454270ab"/>
    <ds:schemaRef ds:uri="54324200-3bb2-4a6d-9295-212bb3cb38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54229C-2EE2-48C4-BB89-3C882B0A8EBA}">
  <ds:schemaRefs>
    <ds:schemaRef ds:uri="http://schemas.microsoft.com/sharepoint/v3/contenttype/forms"/>
  </ds:schemaRefs>
</ds:datastoreItem>
</file>

<file path=customXml/itemProps3.xml><?xml version="1.0" encoding="utf-8"?>
<ds:datastoreItem xmlns:ds="http://schemas.openxmlformats.org/officeDocument/2006/customXml" ds:itemID="{E4BE6FB1-1E13-4F3C-962D-8968EC685F3E}">
  <ds:schemaRefs>
    <ds:schemaRef ds:uri="http://purl.org/dc/elements/1.1/"/>
    <ds:schemaRef ds:uri="http://purl.org/dc/terms/"/>
    <ds:schemaRef ds:uri="http://schemas.microsoft.com/office/2006/documentManagement/types"/>
    <ds:schemaRef ds:uri="bbd0f55d-db4a-4d52-9fd5-6035454270ab"/>
    <ds:schemaRef ds:uri="http://schemas.microsoft.com/office/2006/metadata/properties"/>
    <ds:schemaRef ds:uri="http://schemas.microsoft.com/office/infopath/2007/PartnerControls"/>
    <ds:schemaRef ds:uri="http://schemas.openxmlformats.org/package/2006/metadata/core-properties"/>
    <ds:schemaRef ds:uri="54324200-3bb2-4a6d-9295-212bb3cb3861"/>
    <ds:schemaRef ds:uri="http://www.w3.org/XML/1998/namespace"/>
    <ds:schemaRef ds:uri="http://purl.org/dc/dcmitype/"/>
  </ds:schemaRefs>
</ds:datastoreItem>
</file>

<file path=customXml/itemProps4.xml><?xml version="1.0" encoding="utf-8"?>
<ds:datastoreItem xmlns:ds="http://schemas.openxmlformats.org/officeDocument/2006/customXml" ds:itemID="{FC0326DC-EC74-4274-8A3A-AF13B9075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1863</Words>
  <Characters>10621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Blue</dc:creator>
  <cp:keywords/>
  <dc:description/>
  <cp:lastModifiedBy>Mike Moroney</cp:lastModifiedBy>
  <cp:revision>2</cp:revision>
  <cp:lastPrinted>2024-05-28T12:45:00Z</cp:lastPrinted>
  <dcterms:created xsi:type="dcterms:W3CDTF">2024-07-25T14:06:00Z</dcterms:created>
  <dcterms:modified xsi:type="dcterms:W3CDTF">2024-07-25T14:06:00Z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0x0101000472C63210D4804D85D79C85814CDFEC</vt:lpwstr>
  </property>
  <property fmtid="{D5CDD505-2E9C-101B-9397-08002B2CF9AE}" pid="3" name="MSIP_Label_034a106e-6316-442c-ad35-738afd673d2b_Enabled">
    <vt:lpwstr>true</vt:lpwstr>
  </property>
  <property fmtid="{D5CDD505-2E9C-101B-9397-08002B2CF9AE}" pid="4" name="MSIP_Label_034a106e-6316-442c-ad35-738afd673d2b_SetDate">
    <vt:lpwstr>2022-02-03T14:18:21Z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67d907ca-c8c5-4ee6-a4d2-344ef82df43d</vt:lpwstr>
  </property>
  <property fmtid="{D5CDD505-2E9C-101B-9397-08002B2CF9AE}" pid="9" name="MSIP_Label_034a106e-6316-442c-ad35-738afd673d2b_ContentBits">
    <vt:lpwstr>0</vt:lpwstr>
  </property>
</Properties>
</file>